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0ACE" w:rsidRPr="00D62976" w:rsidRDefault="00703776" w:rsidP="00C94D93">
      <w:pPr>
        <w:overflowPunct w:val="0"/>
        <w:jc w:val="right"/>
        <w:textAlignment w:val="baseline"/>
        <w:rPr>
          <w:rFonts w:asciiTheme="minorEastAsia" w:hAnsiTheme="minorEastAsia" w:cs="ＭＳ 明朝"/>
          <w:kern w:val="0"/>
          <w:szCs w:val="21"/>
        </w:rPr>
      </w:pPr>
      <w:r>
        <w:rPr>
          <w:rFonts w:asciiTheme="minorEastAsia" w:hAnsiTheme="minorEastAsia" w:hint="eastAsia"/>
        </w:rPr>
        <w:t>３</w:t>
      </w:r>
      <w:r w:rsidR="002A0ACE" w:rsidRPr="00D62976">
        <w:rPr>
          <w:rFonts w:asciiTheme="minorEastAsia" w:hAnsiTheme="minorEastAsia" w:hint="eastAsia"/>
        </w:rPr>
        <w:t>県商</w:t>
      </w:r>
      <w:r w:rsidR="003331FE" w:rsidRPr="00D62976">
        <w:rPr>
          <w:rFonts w:asciiTheme="minorEastAsia" w:hAnsiTheme="minorEastAsia" w:hint="eastAsia"/>
        </w:rPr>
        <w:t>研</w:t>
      </w:r>
      <w:r w:rsidR="002A0ACE" w:rsidRPr="00D62976">
        <w:rPr>
          <w:rFonts w:asciiTheme="minorEastAsia" w:hAnsiTheme="minorEastAsia" w:hint="eastAsia"/>
        </w:rPr>
        <w:t>発</w:t>
      </w:r>
      <w:r w:rsidR="00141AB6">
        <w:rPr>
          <w:rFonts w:asciiTheme="minorEastAsia" w:hAnsiTheme="minorEastAsia" w:hint="eastAsia"/>
        </w:rPr>
        <w:t>号外</w:t>
      </w:r>
    </w:p>
    <w:p w:rsidR="00074FB5" w:rsidRPr="00D62976" w:rsidRDefault="00141AB6" w:rsidP="00C94D93">
      <w:pPr>
        <w:overflowPunct w:val="0"/>
        <w:jc w:val="right"/>
        <w:textAlignment w:val="baseline"/>
        <w:rPr>
          <w:rFonts w:asciiTheme="minorEastAsia" w:hAnsiTheme="minorEastAsia" w:cs="ＭＳ 明朝"/>
          <w:kern w:val="0"/>
          <w:szCs w:val="21"/>
        </w:rPr>
      </w:pPr>
      <w:r>
        <w:rPr>
          <w:rFonts w:asciiTheme="minorEastAsia" w:hAnsiTheme="minorEastAsia" w:cs="ＭＳ 明朝" w:hint="eastAsia"/>
          <w:kern w:val="0"/>
          <w:szCs w:val="21"/>
        </w:rPr>
        <w:t>令和３</w:t>
      </w:r>
      <w:r w:rsidR="009F3E20" w:rsidRPr="00D62976">
        <w:rPr>
          <w:rFonts w:asciiTheme="minorEastAsia" w:hAnsiTheme="minorEastAsia" w:cs="ＭＳ 明朝" w:hint="eastAsia"/>
          <w:kern w:val="0"/>
          <w:szCs w:val="21"/>
        </w:rPr>
        <w:t>年</w:t>
      </w:r>
      <w:r w:rsidR="00C94D93" w:rsidRPr="00D62976">
        <w:rPr>
          <w:rFonts w:asciiTheme="minorEastAsia" w:hAnsiTheme="minorEastAsia" w:cs="ＭＳ 明朝"/>
          <w:kern w:val="0"/>
          <w:szCs w:val="21"/>
        </w:rPr>
        <w:t>(20</w:t>
      </w:r>
      <w:r>
        <w:rPr>
          <w:rFonts w:asciiTheme="minorEastAsia" w:hAnsiTheme="minorEastAsia" w:cs="ＭＳ 明朝" w:hint="eastAsia"/>
          <w:kern w:val="0"/>
          <w:szCs w:val="21"/>
        </w:rPr>
        <w:t>21</w:t>
      </w:r>
      <w:r w:rsidR="00C94D93" w:rsidRPr="00D62976">
        <w:rPr>
          <w:rFonts w:asciiTheme="minorEastAsia" w:hAnsiTheme="minorEastAsia" w:cs="ＭＳ 明朝" w:hint="eastAsia"/>
          <w:kern w:val="0"/>
          <w:szCs w:val="21"/>
        </w:rPr>
        <w:t>年)</w:t>
      </w:r>
      <w:r w:rsidR="00BB6202">
        <w:rPr>
          <w:rFonts w:asciiTheme="minorEastAsia" w:hAnsiTheme="minorEastAsia" w:cs="ＭＳ 明朝" w:hint="eastAsia"/>
          <w:kern w:val="0"/>
          <w:szCs w:val="21"/>
        </w:rPr>
        <w:t>９</w:t>
      </w:r>
      <w:r w:rsidR="00C94D93" w:rsidRPr="00D62976">
        <w:rPr>
          <w:rFonts w:asciiTheme="minorEastAsia" w:hAnsiTheme="minorEastAsia" w:cs="ＭＳ 明朝" w:hint="eastAsia"/>
          <w:kern w:val="0"/>
          <w:szCs w:val="21"/>
        </w:rPr>
        <w:t>月</w:t>
      </w:r>
      <w:r w:rsidR="00BB6202">
        <w:rPr>
          <w:rFonts w:asciiTheme="minorEastAsia" w:hAnsiTheme="minorEastAsia" w:cs="ＭＳ 明朝" w:hint="eastAsia"/>
          <w:kern w:val="0"/>
          <w:szCs w:val="21"/>
        </w:rPr>
        <w:t>30</w:t>
      </w:r>
      <w:r w:rsidR="00C94D93" w:rsidRPr="00D62976">
        <w:rPr>
          <w:rFonts w:asciiTheme="minorEastAsia" w:hAnsiTheme="minorEastAsia" w:cs="ＭＳ 明朝" w:hint="eastAsia"/>
          <w:kern w:val="0"/>
          <w:szCs w:val="21"/>
        </w:rPr>
        <w:t>日</w:t>
      </w:r>
    </w:p>
    <w:p w:rsidR="00C94D93" w:rsidRDefault="00C94D93" w:rsidP="00074FB5">
      <w:pPr>
        <w:overflowPunct w:val="0"/>
        <w:ind w:leftChars="100" w:left="214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D6297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関係高等学校長</w:t>
      </w:r>
      <w:r w:rsidR="00074FB5" w:rsidRPr="00D6297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="007D6E7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様</w:t>
      </w:r>
    </w:p>
    <w:p w:rsidR="00C94D93" w:rsidRDefault="00C94D93" w:rsidP="002A0ACE">
      <w:pPr>
        <w:wordWrap w:val="0"/>
        <w:ind w:right="-2"/>
        <w:jc w:val="right"/>
        <w:rPr>
          <w:kern w:val="0"/>
        </w:rPr>
      </w:pPr>
      <w:r w:rsidRPr="00FC25B6">
        <w:rPr>
          <w:rFonts w:hint="eastAsia"/>
          <w:spacing w:val="15"/>
          <w:kern w:val="0"/>
          <w:fitText w:val="2675" w:id="1413273600"/>
        </w:rPr>
        <w:t>長野県商業教育研究会</w:t>
      </w:r>
      <w:r w:rsidRPr="00FC25B6">
        <w:rPr>
          <w:rFonts w:hint="eastAsia"/>
          <w:spacing w:val="30"/>
          <w:kern w:val="0"/>
          <w:fitText w:val="2675" w:id="1413273600"/>
        </w:rPr>
        <w:t>長</w:t>
      </w:r>
      <w:r w:rsidR="002A0ACE">
        <w:rPr>
          <w:rFonts w:hint="eastAsia"/>
          <w:kern w:val="0"/>
        </w:rPr>
        <w:t xml:space="preserve">　　</w:t>
      </w:r>
    </w:p>
    <w:p w:rsidR="00C94D93" w:rsidRDefault="00C94D93" w:rsidP="002A0ACE">
      <w:pPr>
        <w:wordWrap w:val="0"/>
        <w:ind w:right="-2"/>
        <w:jc w:val="right"/>
        <w:rPr>
          <w:kern w:val="0"/>
        </w:rPr>
      </w:pPr>
      <w:r w:rsidRPr="00FC25B6">
        <w:rPr>
          <w:rFonts w:hint="eastAsia"/>
          <w:kern w:val="0"/>
          <w:fitText w:val="2675" w:id="1413273344"/>
        </w:rPr>
        <w:t>長野県長野商業高等学校</w:t>
      </w:r>
      <w:r w:rsidRPr="00FC25B6">
        <w:rPr>
          <w:rFonts w:hint="eastAsia"/>
          <w:spacing w:val="75"/>
          <w:kern w:val="0"/>
          <w:fitText w:val="2675" w:id="1413273344"/>
        </w:rPr>
        <w:t>長</w:t>
      </w:r>
      <w:r w:rsidR="002A0ACE">
        <w:rPr>
          <w:rFonts w:hint="eastAsia"/>
          <w:kern w:val="0"/>
        </w:rPr>
        <w:t xml:space="preserve">　　</w:t>
      </w:r>
    </w:p>
    <w:p w:rsidR="00C90A09" w:rsidRDefault="00141AB6" w:rsidP="00C90A09">
      <w:pPr>
        <w:wordWrap w:val="0"/>
        <w:ind w:right="-2"/>
        <w:jc w:val="right"/>
      </w:pPr>
      <w:r>
        <w:rPr>
          <w:rFonts w:hint="eastAsia"/>
          <w:kern w:val="0"/>
        </w:rPr>
        <w:t>三　澤　秀　樹</w:t>
      </w:r>
      <w:r w:rsidR="00C90A09">
        <w:rPr>
          <w:rFonts w:hint="eastAsia"/>
          <w:kern w:val="0"/>
        </w:rPr>
        <w:t xml:space="preserve">　　　</w:t>
      </w:r>
    </w:p>
    <w:p w:rsidR="00C94D93" w:rsidRDefault="00C94D93" w:rsidP="00BB6202">
      <w:pPr>
        <w:tabs>
          <w:tab w:val="left" w:pos="8100"/>
        </w:tabs>
        <w:wordWrap w:val="0"/>
        <w:ind w:right="-2"/>
        <w:jc w:val="right"/>
      </w:pPr>
      <w:r>
        <w:rPr>
          <w:rFonts w:hint="eastAsia"/>
        </w:rPr>
        <w:t>（</w:t>
      </w:r>
      <w:r>
        <w:rPr>
          <w:rFonts w:hint="eastAsia"/>
        </w:rPr>
        <w:t xml:space="preserve"> </w:t>
      </w:r>
      <w:r>
        <w:rPr>
          <w:rFonts w:hint="eastAsia"/>
        </w:rPr>
        <w:t>公</w:t>
      </w:r>
      <w:r>
        <w:rPr>
          <w:rFonts w:hint="eastAsia"/>
        </w:rPr>
        <w:t xml:space="preserve"> </w:t>
      </w:r>
      <w:r>
        <w:rPr>
          <w:rFonts w:hint="eastAsia"/>
        </w:rPr>
        <w:t>印</w:t>
      </w:r>
      <w:r>
        <w:rPr>
          <w:rFonts w:hint="eastAsia"/>
        </w:rPr>
        <w:t xml:space="preserve"> </w:t>
      </w:r>
      <w:r>
        <w:rPr>
          <w:rFonts w:hint="eastAsia"/>
        </w:rPr>
        <w:t>省</w:t>
      </w:r>
      <w:r>
        <w:rPr>
          <w:rFonts w:hint="eastAsia"/>
        </w:rPr>
        <w:t xml:space="preserve"> </w:t>
      </w:r>
      <w:r>
        <w:rPr>
          <w:rFonts w:hint="eastAsia"/>
        </w:rPr>
        <w:t>略</w:t>
      </w:r>
      <w:r>
        <w:rPr>
          <w:rFonts w:hint="eastAsia"/>
        </w:rPr>
        <w:t xml:space="preserve"> </w:t>
      </w:r>
      <w:r>
        <w:rPr>
          <w:rFonts w:hint="eastAsia"/>
        </w:rPr>
        <w:t>）</w:t>
      </w:r>
      <w:r w:rsidR="008340AC">
        <w:rPr>
          <w:rFonts w:hint="eastAsia"/>
        </w:rPr>
        <w:t xml:space="preserve">　　</w:t>
      </w:r>
    </w:p>
    <w:p w:rsidR="00C94D93" w:rsidRPr="002A0ACE" w:rsidRDefault="00141AB6" w:rsidP="00C94D93">
      <w:pPr>
        <w:overflowPunct w:val="0"/>
        <w:jc w:val="center"/>
        <w:textAlignment w:val="baseline"/>
        <w:rPr>
          <w:rFonts w:asciiTheme="majorEastAsia" w:eastAsiaTheme="majorEastAsia" w:hAnsiTheme="majorEastAsia" w:cs="ＭＳ 明朝"/>
          <w:color w:val="000000"/>
          <w:kern w:val="0"/>
          <w:szCs w:val="21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新日商簿記検定学習</w:t>
      </w:r>
      <w:r w:rsidR="00F77EB7" w:rsidRPr="002A0ACE">
        <w:rPr>
          <w:rFonts w:asciiTheme="majorEastAsia" w:eastAsiaTheme="majorEastAsia" w:hAnsiTheme="majorEastAsia"/>
          <w:sz w:val="24"/>
          <w:szCs w:val="24"/>
        </w:rPr>
        <w:t>会</w:t>
      </w:r>
      <w:r w:rsidR="00C94D93" w:rsidRPr="002A0ACE">
        <w:rPr>
          <w:rFonts w:asciiTheme="majorEastAsia" w:eastAsiaTheme="majorEastAsia" w:hAnsiTheme="majorEastAsia" w:hint="eastAsia"/>
          <w:sz w:val="24"/>
          <w:szCs w:val="24"/>
        </w:rPr>
        <w:t>について</w:t>
      </w:r>
    </w:p>
    <w:p w:rsidR="00A82144" w:rsidRPr="00C94D93" w:rsidRDefault="00A82144" w:rsidP="00C94D93">
      <w:pPr>
        <w:overflowPunct w:val="0"/>
        <w:jc w:val="center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Cs w:val="21"/>
        </w:rPr>
      </w:pPr>
    </w:p>
    <w:p w:rsidR="00C94D93" w:rsidRDefault="00C94D93" w:rsidP="00C94D9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 xml:space="preserve">　</w:t>
      </w:r>
      <w:r w:rsidR="00BB6202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>延期となっておりました上記の</w:t>
      </w: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>ことについて下記のように開催いたします。関係生徒</w:t>
      </w:r>
      <w:r w:rsidR="00574D3B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>及び</w:t>
      </w: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>職員の参加についてご配意ください。</w:t>
      </w:r>
    </w:p>
    <w:p w:rsidR="00574D3B" w:rsidRDefault="00C94D93" w:rsidP="00574D3B">
      <w:pPr>
        <w:pStyle w:val="ab"/>
      </w:pPr>
      <w:r>
        <w:rPr>
          <w:rFonts w:hint="eastAsia"/>
        </w:rPr>
        <w:t>記</w:t>
      </w:r>
    </w:p>
    <w:p w:rsidR="00574D3B" w:rsidRPr="00C94D93" w:rsidRDefault="00574D3B" w:rsidP="00574D3B">
      <w:pPr>
        <w:rPr>
          <w:kern w:val="0"/>
        </w:rPr>
      </w:pPr>
    </w:p>
    <w:p w:rsidR="00F77EB7" w:rsidRDefault="00C94D93" w:rsidP="007C6FF2">
      <w:pPr>
        <w:overflowPunct w:val="0"/>
        <w:ind w:leftChars="2" w:left="1499" w:hangingChars="698" w:hanging="1495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C94D9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１　目　的　　</w:t>
      </w:r>
      <w:r w:rsidR="00141AB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令和３年より改定された日商簿記検定２・３級についての理解を深める。</w:t>
      </w:r>
    </w:p>
    <w:p w:rsidR="00F77EB7" w:rsidRDefault="00141AB6" w:rsidP="007C6FF2">
      <w:pPr>
        <w:overflowPunct w:val="0"/>
        <w:ind w:leftChars="2" w:left="1499" w:hangingChars="698" w:hanging="1495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</w:t>
      </w:r>
      <w:r w:rsidRPr="00BB6202">
        <w:rPr>
          <w:rFonts w:ascii="Times New Roman" w:eastAsia="ＭＳ 明朝" w:hAnsi="Times New Roman" w:cs="ＭＳ 明朝" w:hint="eastAsia"/>
          <w:b/>
          <w:color w:val="000000"/>
          <w:kern w:val="0"/>
          <w:szCs w:val="21"/>
          <w:u w:val="single"/>
        </w:rPr>
        <w:t>模擬試験（ネット方式を含む）を教員自らが解答し問題の難易度や傾向をさぐる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とともに校内での指導方法について他の教育と交流を図る。</w:t>
      </w:r>
    </w:p>
    <w:p w:rsidR="00BB6202" w:rsidRDefault="00BB6202" w:rsidP="007C6FF2">
      <w:pPr>
        <w:overflowPunct w:val="0"/>
        <w:ind w:leftChars="2" w:left="1499" w:hangingChars="698" w:hanging="1495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p w:rsidR="00F77EB7" w:rsidRDefault="00F77EB7" w:rsidP="00F77EB7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C94D9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２　日　時　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="00141AB6" w:rsidRPr="00BB6202">
        <w:rPr>
          <w:rFonts w:asciiTheme="minorEastAsia" w:hAnsiTheme="minorEastAsia" w:cs="ＭＳ 明朝" w:hint="eastAsia"/>
          <w:b/>
          <w:color w:val="000000"/>
          <w:kern w:val="0"/>
          <w:szCs w:val="21"/>
        </w:rPr>
        <w:t>令和３</w:t>
      </w:r>
      <w:r w:rsidRPr="00BB6202">
        <w:rPr>
          <w:rFonts w:asciiTheme="minorEastAsia" w:hAnsiTheme="minorEastAsia" w:cs="ＭＳ 明朝" w:hint="eastAsia"/>
          <w:b/>
          <w:color w:val="000000"/>
          <w:kern w:val="0"/>
          <w:szCs w:val="21"/>
        </w:rPr>
        <w:t>年</w:t>
      </w:r>
      <w:r w:rsidR="00BB6202" w:rsidRPr="00BB6202">
        <w:rPr>
          <w:rFonts w:asciiTheme="minorEastAsia" w:hAnsiTheme="minorEastAsia" w:cs="ＭＳ 明朝" w:hint="eastAsia"/>
          <w:b/>
          <w:color w:val="000000"/>
          <w:kern w:val="0"/>
          <w:szCs w:val="21"/>
        </w:rPr>
        <w:t xml:space="preserve">　11</w:t>
      </w:r>
      <w:r w:rsidRPr="00BB6202">
        <w:rPr>
          <w:rFonts w:asciiTheme="minorEastAsia" w:hAnsiTheme="minorEastAsia" w:cs="ＭＳ 明朝" w:hint="eastAsia"/>
          <w:b/>
          <w:color w:val="000000"/>
          <w:kern w:val="0"/>
          <w:szCs w:val="21"/>
        </w:rPr>
        <w:t xml:space="preserve">月　</w:t>
      </w:r>
      <w:r w:rsidR="00BB6202" w:rsidRPr="00BB6202">
        <w:rPr>
          <w:rFonts w:asciiTheme="minorEastAsia" w:hAnsiTheme="minorEastAsia" w:cs="ＭＳ 明朝" w:hint="eastAsia"/>
          <w:b/>
          <w:color w:val="000000"/>
          <w:kern w:val="0"/>
          <w:szCs w:val="21"/>
        </w:rPr>
        <w:t>25</w:t>
      </w:r>
      <w:r w:rsidRPr="00BB6202">
        <w:rPr>
          <w:rFonts w:asciiTheme="minorEastAsia" w:hAnsiTheme="minorEastAsia" w:cs="ＭＳ 明朝" w:hint="eastAsia"/>
          <w:b/>
          <w:color w:val="000000"/>
          <w:kern w:val="0"/>
          <w:szCs w:val="21"/>
        </w:rPr>
        <w:t>日（</w:t>
      </w:r>
      <w:r w:rsidR="00BB6202" w:rsidRPr="00BB6202">
        <w:rPr>
          <w:rFonts w:asciiTheme="minorEastAsia" w:hAnsiTheme="minorEastAsia" w:cs="ＭＳ 明朝" w:hint="eastAsia"/>
          <w:b/>
          <w:color w:val="000000"/>
          <w:kern w:val="0"/>
          <w:szCs w:val="21"/>
        </w:rPr>
        <w:t>木</w:t>
      </w:r>
      <w:r w:rsidRPr="00BB6202">
        <w:rPr>
          <w:rFonts w:asciiTheme="minorEastAsia" w:hAnsiTheme="minorEastAsia" w:cs="ＭＳ 明朝" w:hint="eastAsia"/>
          <w:b/>
          <w:color w:val="000000"/>
          <w:kern w:val="0"/>
          <w:szCs w:val="21"/>
        </w:rPr>
        <w:t xml:space="preserve">）　</w:t>
      </w:r>
      <w:r w:rsidR="00141AB6" w:rsidRPr="00BB6202">
        <w:rPr>
          <w:rFonts w:asciiTheme="minorEastAsia" w:hAnsiTheme="minorEastAsia" w:cs="ＭＳ 明朝" w:hint="eastAsia"/>
          <w:b/>
          <w:color w:val="000000"/>
          <w:kern w:val="0"/>
          <w:szCs w:val="21"/>
        </w:rPr>
        <w:t>１</w:t>
      </w:r>
      <w:r w:rsidR="00141AB6" w:rsidRPr="00BB6202">
        <w:rPr>
          <w:rFonts w:ascii="Times New Roman" w:eastAsia="ＭＳ 明朝" w:hAnsi="Times New Roman" w:cs="ＭＳ 明朝" w:hint="eastAsia"/>
          <w:b/>
          <w:color w:val="000000"/>
          <w:kern w:val="0"/>
          <w:szCs w:val="21"/>
        </w:rPr>
        <w:t>０</w:t>
      </w:r>
      <w:r w:rsidRPr="00BB6202">
        <w:rPr>
          <w:rFonts w:ascii="Times New Roman" w:eastAsia="ＭＳ 明朝" w:hAnsi="Times New Roman" w:cs="ＭＳ 明朝" w:hint="eastAsia"/>
          <w:b/>
          <w:color w:val="000000"/>
          <w:kern w:val="0"/>
          <w:szCs w:val="21"/>
        </w:rPr>
        <w:t>時</w:t>
      </w:r>
      <w:r w:rsidR="00141AB6" w:rsidRPr="00BB6202">
        <w:rPr>
          <w:rFonts w:ascii="Times New Roman" w:eastAsia="ＭＳ 明朝" w:hAnsi="Times New Roman" w:cs="ＭＳ 明朝" w:hint="eastAsia"/>
          <w:b/>
          <w:color w:val="000000"/>
          <w:kern w:val="0"/>
          <w:szCs w:val="21"/>
        </w:rPr>
        <w:t>０</w:t>
      </w:r>
      <w:r w:rsidRPr="00BB6202">
        <w:rPr>
          <w:rFonts w:ascii="Times New Roman" w:eastAsia="ＭＳ 明朝" w:hAnsi="Times New Roman" w:cs="ＭＳ 明朝" w:hint="eastAsia"/>
          <w:b/>
          <w:color w:val="000000"/>
          <w:kern w:val="0"/>
          <w:szCs w:val="21"/>
        </w:rPr>
        <w:t>０分から１</w:t>
      </w:r>
      <w:r w:rsidR="00141AB6" w:rsidRPr="00BB6202">
        <w:rPr>
          <w:rFonts w:ascii="Times New Roman" w:eastAsia="ＭＳ 明朝" w:hAnsi="Times New Roman" w:cs="ＭＳ 明朝" w:hint="eastAsia"/>
          <w:b/>
          <w:color w:val="000000"/>
          <w:kern w:val="0"/>
          <w:szCs w:val="21"/>
        </w:rPr>
        <w:t>５</w:t>
      </w:r>
      <w:r w:rsidRPr="00BB6202">
        <w:rPr>
          <w:rFonts w:ascii="Times New Roman" w:eastAsia="ＭＳ 明朝" w:hAnsi="Times New Roman" w:cs="ＭＳ 明朝" w:hint="eastAsia"/>
          <w:b/>
          <w:color w:val="000000"/>
          <w:kern w:val="0"/>
          <w:szCs w:val="21"/>
        </w:rPr>
        <w:t>時</w:t>
      </w:r>
      <w:r w:rsidR="00F41661" w:rsidRPr="00BB6202">
        <w:rPr>
          <w:rFonts w:ascii="Times New Roman" w:eastAsia="ＭＳ 明朝" w:hAnsi="Times New Roman" w:cs="ＭＳ 明朝" w:hint="eastAsia"/>
          <w:b/>
          <w:color w:val="000000"/>
          <w:kern w:val="0"/>
          <w:szCs w:val="21"/>
        </w:rPr>
        <w:t>００分</w:t>
      </w:r>
      <w:r w:rsidRPr="00BB6202">
        <w:rPr>
          <w:rFonts w:ascii="Times New Roman" w:eastAsia="ＭＳ 明朝" w:hAnsi="Times New Roman" w:cs="ＭＳ 明朝" w:hint="eastAsia"/>
          <w:b/>
          <w:color w:val="000000"/>
          <w:kern w:val="0"/>
          <w:szCs w:val="21"/>
        </w:rPr>
        <w:t>まで</w:t>
      </w:r>
    </w:p>
    <w:p w:rsidR="00F41661" w:rsidRDefault="00F41661" w:rsidP="00F77EB7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</w:t>
      </w:r>
      <w:r w:rsidRPr="00F41661">
        <w:rPr>
          <w:rFonts w:ascii="Times New Roman" w:eastAsia="ＭＳ 明朝" w:hAnsi="Times New Roman" w:cs="ＭＳ 明朝" w:hint="eastAsia"/>
          <w:b/>
          <w:color w:val="000000"/>
          <w:kern w:val="0"/>
          <w:szCs w:val="21"/>
          <w:u w:val="single"/>
        </w:rPr>
        <w:t>※午前または午後のみの参加も可能です。</w:t>
      </w:r>
    </w:p>
    <w:p w:rsidR="00F77EB7" w:rsidRPr="003B3702" w:rsidRDefault="00F77EB7" w:rsidP="00F77EB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</w:t>
      </w:r>
    </w:p>
    <w:p w:rsidR="00BB6202" w:rsidRDefault="00B400EB" w:rsidP="00BB6202">
      <w:pPr>
        <w:widowControl/>
        <w:rPr>
          <w:b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３</w:t>
      </w:r>
      <w:r w:rsidR="00F77EB7" w:rsidRPr="00C94D9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内　容　</w:t>
      </w:r>
      <w:r w:rsidR="00BB6202">
        <w:rPr>
          <w:rFonts w:hint="eastAsia"/>
        </w:rPr>
        <w:t xml:space="preserve">　</w:t>
      </w:r>
      <w:r w:rsidR="00BB6202" w:rsidRPr="00F41661">
        <w:rPr>
          <w:rFonts w:hint="eastAsia"/>
          <w:b/>
        </w:rPr>
        <w:t>10:00</w:t>
      </w:r>
      <w:r w:rsidR="00BB6202" w:rsidRPr="00F41661">
        <w:rPr>
          <w:rFonts w:hint="eastAsia"/>
          <w:b/>
        </w:rPr>
        <w:t>～</w:t>
      </w:r>
      <w:r w:rsidR="00BB6202" w:rsidRPr="00F41661">
        <w:rPr>
          <w:rFonts w:hint="eastAsia"/>
          <w:b/>
        </w:rPr>
        <w:t>12:00</w:t>
      </w:r>
      <w:r w:rsidR="00BB6202" w:rsidRPr="00F41661">
        <w:rPr>
          <w:rFonts w:hint="eastAsia"/>
          <w:b/>
        </w:rPr>
        <w:t xml:space="preserve">　大原学園</w:t>
      </w:r>
      <w:r w:rsidR="003331FE">
        <w:rPr>
          <w:rFonts w:hint="eastAsia"/>
          <w:b/>
        </w:rPr>
        <w:t>講師</w:t>
      </w:r>
      <w:r w:rsidR="00BB6202" w:rsidRPr="00F41661">
        <w:rPr>
          <w:rFonts w:hint="eastAsia"/>
          <w:b/>
        </w:rPr>
        <w:t>による「簿記指導者講習会」</w:t>
      </w:r>
    </w:p>
    <w:p w:rsidR="00BB6202" w:rsidRPr="007C5095" w:rsidRDefault="00BB6202" w:rsidP="00BB6202">
      <w:pPr>
        <w:widowControl/>
      </w:pPr>
      <w:r>
        <w:rPr>
          <w:rFonts w:hint="eastAsia"/>
          <w:b/>
        </w:rPr>
        <w:t xml:space="preserve">　　　　　　　　</w:t>
      </w:r>
      <w:r w:rsidRPr="007C5095">
        <w:rPr>
          <w:rFonts w:hint="eastAsia"/>
        </w:rPr>
        <w:t>大原学園さんより</w:t>
      </w:r>
      <w:r>
        <w:rPr>
          <w:rFonts w:hint="eastAsia"/>
        </w:rPr>
        <w:t>以下の内容についての講習および情報提供をしていただきます。</w:t>
      </w:r>
    </w:p>
    <w:p w:rsidR="00BB6202" w:rsidRDefault="00BB6202" w:rsidP="00BB6202">
      <w:pPr>
        <w:widowControl/>
      </w:pPr>
      <w:r>
        <w:rPr>
          <w:rFonts w:hint="eastAsia"/>
        </w:rPr>
        <w:t xml:space="preserve">　　　　　　　　　・「収益認識に関する会計基準」　新基準について簡単に説明</w:t>
      </w:r>
    </w:p>
    <w:p w:rsidR="00BB6202" w:rsidRDefault="00BB6202" w:rsidP="00BB6202">
      <w:pPr>
        <w:widowControl/>
      </w:pPr>
      <w:r>
        <w:rPr>
          <w:rFonts w:hint="eastAsia"/>
        </w:rPr>
        <w:t xml:space="preserve">　　　　　　　　　・上記の新基準により廃止される項目について</w:t>
      </w:r>
    </w:p>
    <w:p w:rsidR="00BB6202" w:rsidRDefault="00BB6202" w:rsidP="00BB6202">
      <w:pPr>
        <w:widowControl/>
      </w:pPr>
      <w:r>
        <w:rPr>
          <w:rFonts w:hint="eastAsia"/>
        </w:rPr>
        <w:t xml:space="preserve">　　　　　　　　　・日商簿記検定の新試験制度についての情報提供（２級及び３級）</w:t>
      </w:r>
    </w:p>
    <w:p w:rsidR="00BB6202" w:rsidRPr="00F41661" w:rsidRDefault="00BB6202" w:rsidP="00BB6202">
      <w:pPr>
        <w:widowControl/>
        <w:rPr>
          <w:b/>
        </w:rPr>
      </w:pPr>
      <w:r>
        <w:rPr>
          <w:rFonts w:hint="eastAsia"/>
        </w:rPr>
        <w:t xml:space="preserve">　　　　　　　</w:t>
      </w:r>
      <w:r w:rsidRPr="00F41661">
        <w:rPr>
          <w:rFonts w:hint="eastAsia"/>
          <w:b/>
        </w:rPr>
        <w:t>13:00</w:t>
      </w:r>
      <w:r w:rsidRPr="00F41661">
        <w:rPr>
          <w:rFonts w:hint="eastAsia"/>
          <w:b/>
        </w:rPr>
        <w:t>～</w:t>
      </w:r>
      <w:r w:rsidRPr="00F41661">
        <w:rPr>
          <w:rFonts w:hint="eastAsia"/>
          <w:b/>
        </w:rPr>
        <w:t>15:00</w:t>
      </w:r>
      <w:r w:rsidRPr="00F41661">
        <w:rPr>
          <w:rFonts w:hint="eastAsia"/>
          <w:b/>
        </w:rPr>
        <w:t xml:space="preserve">　実際の問題を解いてみる</w:t>
      </w:r>
    </w:p>
    <w:p w:rsidR="00BB6202" w:rsidRDefault="00BB6202" w:rsidP="00BB6202">
      <w:pPr>
        <w:widowControl/>
        <w:ind w:left="1713" w:hangingChars="800" w:hanging="1713"/>
      </w:pPr>
      <w:r>
        <w:rPr>
          <w:rFonts w:hint="eastAsia"/>
        </w:rPr>
        <w:t xml:space="preserve">　　　　　　　　以下の問題を準備します。各自で選んでいただき問題を解いてみます。</w:t>
      </w:r>
    </w:p>
    <w:p w:rsidR="00BB6202" w:rsidRDefault="00BB6202" w:rsidP="00BB6202">
      <w:pPr>
        <w:widowControl/>
      </w:pPr>
      <w:r>
        <w:rPr>
          <w:rFonts w:hint="eastAsia"/>
        </w:rPr>
        <w:t xml:space="preserve">　　　　　　　　・</w:t>
      </w:r>
      <w:r>
        <w:rPr>
          <w:rFonts w:hint="eastAsia"/>
        </w:rPr>
        <w:t>CBT</w:t>
      </w:r>
      <w:r>
        <w:rPr>
          <w:rFonts w:hint="eastAsia"/>
        </w:rPr>
        <w:t>方式　２級・３級</w:t>
      </w:r>
    </w:p>
    <w:p w:rsidR="00BB6202" w:rsidRPr="00BB6202" w:rsidRDefault="00BB6202" w:rsidP="00BB6202">
      <w:pPr>
        <w:widowControl/>
        <w:rPr>
          <w:b/>
          <w:u w:val="single"/>
        </w:rPr>
      </w:pPr>
      <w:r>
        <w:rPr>
          <w:rFonts w:hint="eastAsia"/>
        </w:rPr>
        <w:t xml:space="preserve">　　　　　　　　　</w:t>
      </w:r>
      <w:r w:rsidRPr="00BB6202">
        <w:rPr>
          <w:rFonts w:hint="eastAsia"/>
          <w:b/>
          <w:u w:val="single"/>
        </w:rPr>
        <w:t>ネット試験プログラムを大原学園より提供していただきます。</w:t>
      </w:r>
    </w:p>
    <w:p w:rsidR="00BB6202" w:rsidRDefault="00BB6202" w:rsidP="00BB6202">
      <w:pPr>
        <w:widowControl/>
      </w:pPr>
      <w:r>
        <w:rPr>
          <w:rFonts w:hint="eastAsia"/>
        </w:rPr>
        <w:t xml:space="preserve">　　　　　　　　・ペーパー方式　２級・３級</w:t>
      </w:r>
    </w:p>
    <w:p w:rsidR="00B400EB" w:rsidRPr="00C90A09" w:rsidRDefault="00BB6202" w:rsidP="00BB6202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  <w:r>
        <w:rPr>
          <w:rFonts w:hint="eastAsia"/>
        </w:rPr>
        <w:t xml:space="preserve">　　　　　　　　　専門学校などが提供している簿記試験問題（２級・３級）を準備します。</w:t>
      </w:r>
    </w:p>
    <w:p w:rsidR="00B400EB" w:rsidRPr="00C90A09" w:rsidRDefault="00B400EB" w:rsidP="00F77EB7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C90A09">
        <w:rPr>
          <w:rFonts w:ascii="Times New Roman" w:eastAsia="ＭＳ 明朝" w:hAnsi="Times New Roman" w:cs="ＭＳ 明朝" w:hint="eastAsia"/>
          <w:kern w:val="0"/>
          <w:szCs w:val="21"/>
        </w:rPr>
        <w:t xml:space="preserve">　　　　　　　</w:t>
      </w:r>
    </w:p>
    <w:p w:rsidR="00F77EB7" w:rsidRPr="00CE4DC7" w:rsidRDefault="00B400EB" w:rsidP="00F77EB7">
      <w:pPr>
        <w:overflowPunct w:val="0"/>
        <w:textAlignment w:val="baseline"/>
        <w:rPr>
          <w:rFonts w:ascii="ＭＳ 明朝" w:eastAsia="ＭＳ 明朝" w:hAnsi="Times New Roman" w:cs="Times New Roman"/>
          <w:b/>
          <w:spacing w:val="2"/>
          <w:kern w:val="0"/>
          <w:szCs w:val="21"/>
        </w:rPr>
      </w:pPr>
      <w:r w:rsidRPr="00C90A09">
        <w:rPr>
          <w:rFonts w:ascii="Times New Roman" w:eastAsia="ＭＳ 明朝" w:hAnsi="Times New Roman" w:cs="ＭＳ 明朝" w:hint="eastAsia"/>
          <w:kern w:val="0"/>
          <w:szCs w:val="21"/>
        </w:rPr>
        <w:t>４</w:t>
      </w:r>
      <w:r w:rsidR="00F77EB7" w:rsidRPr="00C90A09">
        <w:rPr>
          <w:rFonts w:ascii="Times New Roman" w:eastAsia="ＭＳ 明朝" w:hAnsi="Times New Roman" w:cs="ＭＳ 明朝" w:hint="eastAsia"/>
          <w:kern w:val="0"/>
          <w:szCs w:val="21"/>
        </w:rPr>
        <w:t xml:space="preserve">　会　場　　</w:t>
      </w:r>
      <w:r w:rsidR="00180069" w:rsidRPr="00C90A09">
        <w:rPr>
          <w:rFonts w:ascii="Times New Roman" w:eastAsia="ＭＳ 明朝" w:hAnsi="Times New Roman" w:cs="ＭＳ 明朝" w:hint="eastAsia"/>
          <w:kern w:val="0"/>
          <w:szCs w:val="21"/>
        </w:rPr>
        <w:t>総合教育センター</w:t>
      </w:r>
      <w:r w:rsidR="00CE4DC7">
        <w:rPr>
          <w:rFonts w:ascii="Times New Roman" w:eastAsia="ＭＳ 明朝" w:hAnsi="Times New Roman" w:cs="ＭＳ 明朝" w:hint="eastAsia"/>
          <w:kern w:val="0"/>
          <w:szCs w:val="21"/>
        </w:rPr>
        <w:t xml:space="preserve">　　</w:t>
      </w:r>
      <w:r w:rsidR="00CE4DC7" w:rsidRPr="00CE4DC7">
        <w:rPr>
          <w:rFonts w:ascii="Times New Roman" w:eastAsia="ＭＳ 明朝" w:hAnsi="Times New Roman" w:cs="ＭＳ 明朝" w:hint="eastAsia"/>
          <w:b/>
          <w:kern w:val="0"/>
          <w:szCs w:val="21"/>
          <w:u w:val="single"/>
        </w:rPr>
        <w:t>経営情報</w:t>
      </w:r>
      <w:r w:rsidR="003331FE">
        <w:rPr>
          <w:rFonts w:ascii="Times New Roman" w:eastAsia="ＭＳ 明朝" w:hAnsi="Times New Roman" w:cs="ＭＳ 明朝" w:hint="eastAsia"/>
          <w:b/>
          <w:kern w:val="0"/>
          <w:szCs w:val="21"/>
          <w:u w:val="single"/>
        </w:rPr>
        <w:t>研修</w:t>
      </w:r>
      <w:r w:rsidR="00CE4DC7" w:rsidRPr="00CE4DC7">
        <w:rPr>
          <w:rFonts w:ascii="Times New Roman" w:eastAsia="ＭＳ 明朝" w:hAnsi="Times New Roman" w:cs="ＭＳ 明朝" w:hint="eastAsia"/>
          <w:b/>
          <w:kern w:val="0"/>
          <w:szCs w:val="21"/>
          <w:u w:val="single"/>
        </w:rPr>
        <w:t>室</w:t>
      </w:r>
    </w:p>
    <w:p w:rsidR="00F77EB7" w:rsidRPr="00C90A09" w:rsidRDefault="00F77EB7" w:rsidP="00F77EB7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  <w:u w:val="single"/>
        </w:rPr>
      </w:pPr>
    </w:p>
    <w:p w:rsidR="00F77EB7" w:rsidRPr="00C90A09" w:rsidRDefault="00BB6202" w:rsidP="00F77EB7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  <w:r>
        <w:rPr>
          <w:rFonts w:ascii="Times New Roman" w:eastAsia="ＭＳ 明朝" w:hAnsi="Times New Roman" w:cs="ＭＳ 明朝" w:hint="eastAsia"/>
          <w:kern w:val="0"/>
          <w:szCs w:val="21"/>
        </w:rPr>
        <w:t>５</w:t>
      </w:r>
      <w:r w:rsidR="00F77EB7" w:rsidRPr="00C90A09">
        <w:rPr>
          <w:rFonts w:ascii="Times New Roman" w:eastAsia="ＭＳ 明朝" w:hAnsi="Times New Roman" w:cs="ＭＳ 明朝" w:hint="eastAsia"/>
          <w:kern w:val="0"/>
          <w:szCs w:val="21"/>
        </w:rPr>
        <w:t xml:space="preserve">　費　用　　旅費は</w:t>
      </w:r>
      <w:r w:rsidR="00D74381" w:rsidRPr="00C90A09">
        <w:rPr>
          <w:rFonts w:ascii="Times New Roman" w:eastAsia="ＭＳ 明朝" w:hAnsi="Times New Roman" w:cs="ＭＳ 明朝" w:hint="eastAsia"/>
          <w:kern w:val="0"/>
          <w:szCs w:val="21"/>
        </w:rPr>
        <w:t>、</w:t>
      </w:r>
      <w:r w:rsidR="00F77EB7" w:rsidRPr="00C90A09">
        <w:rPr>
          <w:rFonts w:ascii="Times New Roman" w:eastAsia="ＭＳ 明朝" w:hAnsi="Times New Roman" w:cs="ＭＳ 明朝" w:hint="eastAsia"/>
          <w:kern w:val="0"/>
          <w:szCs w:val="21"/>
        </w:rPr>
        <w:t>各校</w:t>
      </w:r>
      <w:r w:rsidR="00B400EB" w:rsidRPr="00C90A09">
        <w:rPr>
          <w:rFonts w:ascii="Times New Roman" w:eastAsia="ＭＳ 明朝" w:hAnsi="Times New Roman" w:cs="ＭＳ 明朝" w:hint="eastAsia"/>
          <w:kern w:val="0"/>
          <w:szCs w:val="21"/>
        </w:rPr>
        <w:t>１台まで長野県商業教育研究会にて負担します。</w:t>
      </w:r>
    </w:p>
    <w:p w:rsidR="00B400EB" w:rsidRPr="00C90A09" w:rsidRDefault="00B400EB" w:rsidP="00F77EB7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  <w:r w:rsidRPr="00C90A09">
        <w:rPr>
          <w:rFonts w:ascii="Times New Roman" w:eastAsia="ＭＳ 明朝" w:hAnsi="Times New Roman" w:cs="ＭＳ 明朝" w:hint="eastAsia"/>
          <w:kern w:val="0"/>
          <w:szCs w:val="21"/>
        </w:rPr>
        <w:t xml:space="preserve">　　　　　　　（２台目以降については、各校にて負担となります）</w:t>
      </w:r>
    </w:p>
    <w:p w:rsidR="002A0ACE" w:rsidRDefault="002A0ACE" w:rsidP="00F77EB7">
      <w:pPr>
        <w:overflowPunct w:val="0"/>
        <w:textAlignment w:val="baseline"/>
        <w:rPr>
          <w:rFonts w:ascii="Times New Roman" w:eastAsia="ＭＳ 明朝" w:hAnsi="Times New Roman" w:cs="ＭＳ 明朝"/>
          <w:color w:val="FF0000"/>
          <w:kern w:val="0"/>
          <w:szCs w:val="21"/>
        </w:rPr>
      </w:pPr>
      <w:bookmarkStart w:id="0" w:name="_GoBack"/>
      <w:bookmarkEnd w:id="0"/>
    </w:p>
    <w:p w:rsidR="002A0ACE" w:rsidRDefault="00BB6202" w:rsidP="002A0ACE">
      <w:pPr>
        <w:ind w:left="1499" w:hangingChars="700" w:hanging="1499"/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６</w:t>
      </w:r>
      <w:r w:rsidR="002A0ACE" w:rsidRPr="002A0ACE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申込方法</w:t>
      </w:r>
      <w:r w:rsidR="002A0ACE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</w:t>
      </w:r>
      <w:r w:rsidR="002A0ACE">
        <w:rPr>
          <w:rFonts w:hint="eastAsia"/>
        </w:rPr>
        <w:t>学校ごとに</w:t>
      </w:r>
      <w:r>
        <w:rPr>
          <w:rFonts w:ascii="ＭＳ 明朝" w:eastAsia="ＭＳ 明朝" w:hAnsi="Times New Roman" w:cs="Times New Roman" w:hint="eastAsia"/>
          <w:b/>
          <w:spacing w:val="2"/>
          <w:kern w:val="0"/>
          <w:szCs w:val="21"/>
          <w:u w:val="single"/>
        </w:rPr>
        <w:t>11</w:t>
      </w:r>
      <w:r w:rsidR="00FA6712" w:rsidRPr="00141AB6">
        <w:rPr>
          <w:rFonts w:ascii="ＭＳ 明朝" w:eastAsia="ＭＳ 明朝" w:hAnsi="Times New Roman" w:cs="Times New Roman" w:hint="eastAsia"/>
          <w:b/>
          <w:spacing w:val="2"/>
          <w:kern w:val="0"/>
          <w:szCs w:val="21"/>
          <w:u w:val="single"/>
        </w:rPr>
        <w:t>月1</w:t>
      </w:r>
      <w:r>
        <w:rPr>
          <w:rFonts w:ascii="ＭＳ 明朝" w:eastAsia="ＭＳ 明朝" w:hAnsi="Times New Roman" w:cs="Times New Roman" w:hint="eastAsia"/>
          <w:b/>
          <w:spacing w:val="2"/>
          <w:kern w:val="0"/>
          <w:szCs w:val="21"/>
          <w:u w:val="single"/>
        </w:rPr>
        <w:t>8</w:t>
      </w:r>
      <w:r w:rsidR="00FA6712" w:rsidRPr="00141AB6">
        <w:rPr>
          <w:rFonts w:ascii="ＭＳ 明朝" w:eastAsia="ＭＳ 明朝" w:hAnsi="Times New Roman" w:cs="Times New Roman" w:hint="eastAsia"/>
          <w:b/>
          <w:spacing w:val="2"/>
          <w:kern w:val="0"/>
          <w:szCs w:val="21"/>
          <w:u w:val="single"/>
        </w:rPr>
        <w:t>日（</w:t>
      </w:r>
      <w:r>
        <w:rPr>
          <w:rFonts w:ascii="ＭＳ 明朝" w:eastAsia="ＭＳ 明朝" w:hAnsi="Times New Roman" w:cs="Times New Roman" w:hint="eastAsia"/>
          <w:b/>
          <w:spacing w:val="2"/>
          <w:kern w:val="0"/>
          <w:szCs w:val="21"/>
          <w:u w:val="single"/>
        </w:rPr>
        <w:t>木</w:t>
      </w:r>
      <w:r w:rsidR="00FA6712" w:rsidRPr="00141AB6">
        <w:rPr>
          <w:rFonts w:ascii="ＭＳ 明朝" w:eastAsia="ＭＳ 明朝" w:hAnsi="Times New Roman" w:cs="Times New Roman" w:hint="eastAsia"/>
          <w:b/>
          <w:spacing w:val="2"/>
          <w:kern w:val="0"/>
          <w:szCs w:val="21"/>
          <w:u w:val="single"/>
        </w:rPr>
        <w:t>）</w:t>
      </w:r>
      <w:r w:rsidR="002A0ACE">
        <w:rPr>
          <w:rFonts w:hint="eastAsia"/>
        </w:rPr>
        <w:t>までに、別紙ＦＡＸにて申し込みをお願いします。</w:t>
      </w:r>
    </w:p>
    <w:p w:rsidR="00F77EB7" w:rsidRDefault="00BB6202" w:rsidP="00F41661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10369A" wp14:editId="3C0B87E3">
                <wp:simplePos x="0" y="0"/>
                <wp:positionH relativeFrom="column">
                  <wp:posOffset>3006090</wp:posOffset>
                </wp:positionH>
                <wp:positionV relativeFrom="paragraph">
                  <wp:posOffset>109855</wp:posOffset>
                </wp:positionV>
                <wp:extent cx="3087370" cy="1029970"/>
                <wp:effectExtent l="0" t="0" r="17780" b="1778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7370" cy="1029970"/>
                        </a:xfrm>
                        <a:prstGeom prst="roundRect">
                          <a:avLst>
                            <a:gd name="adj" fmla="val 1445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A0ACE" w:rsidRDefault="002A0ACE" w:rsidP="002A0ACE">
                            <w:pPr>
                              <w:pStyle w:val="a3"/>
                            </w:pPr>
                            <w:r>
                              <w:rPr>
                                <w:rFonts w:hint="eastAsia"/>
                              </w:rPr>
                              <w:t>連絡先：長野県商業教育研究会</w:t>
                            </w:r>
                            <w:r w:rsidR="00FA6712">
                              <w:rPr>
                                <w:rFonts w:hint="eastAsia"/>
                              </w:rPr>
                              <w:t>簿記検定本部</w:t>
                            </w:r>
                          </w:p>
                          <w:p w:rsidR="002A0ACE" w:rsidRDefault="002A0ACE" w:rsidP="002A0ACE">
                            <w:pPr>
                              <w:pStyle w:val="a3"/>
                            </w:pPr>
                            <w:r>
                              <w:rPr>
                                <w:rFonts w:hint="eastAsia"/>
                              </w:rPr>
                              <w:t xml:space="preserve">（長野商業高校内）　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担当　</w:t>
                            </w:r>
                            <w:r>
                              <w:t>大槻　高範</w:t>
                            </w:r>
                          </w:p>
                          <w:p w:rsidR="002A0ACE" w:rsidRDefault="002A0ACE" w:rsidP="002A0ACE">
                            <w:pPr>
                              <w:ind w:leftChars="100" w:left="214"/>
                            </w:pPr>
                            <w:r>
                              <w:rPr>
                                <w:rFonts w:hint="eastAsia"/>
                              </w:rPr>
                              <w:t>TEL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026-234-7666</w:t>
                            </w:r>
                            <w:r>
                              <w:rPr>
                                <w:rFonts w:hint="eastAsia"/>
                              </w:rPr>
                              <w:t xml:space="preserve"> FAX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026-234-7677</w:t>
                            </w:r>
                          </w:p>
                          <w:p w:rsidR="002A0ACE" w:rsidRDefault="002A0ACE" w:rsidP="002A0ACE">
                            <w:pPr>
                              <w:ind w:leftChars="100" w:left="214"/>
                            </w:pPr>
                            <w:r>
                              <w:rPr>
                                <w:rFonts w:hint="eastAsia"/>
                              </w:rPr>
                              <w:t>E-MAIL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FA6712">
                              <w:rPr>
                                <w:rFonts w:hint="eastAsia"/>
                              </w:rPr>
                              <w:t>t-otsuki@m.nagano-c.ed.jp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F10369A" id="AutoShape 2" o:spid="_x0000_s1026" style="position:absolute;left:0;text-align:left;margin-left:236.7pt;margin-top:8.65pt;width:243.1pt;height:81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947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">
                <v:textbox inset="5.85pt,.7pt,5.85pt,.7pt">
                  <w:txbxContent>
                    <w:p w:rsidR="002A0ACE" w:rsidRDefault="002A0ACE" w:rsidP="002A0ACE">
                      <w:pPr>
                        <w:pStyle w:val="a3"/>
                      </w:pPr>
                      <w:r>
                        <w:rPr>
                          <w:rFonts w:hint="eastAsia"/>
                        </w:rPr>
                        <w:t>連絡先：長野県商業教育研究会</w:t>
                      </w:r>
                      <w:r w:rsidR="00FA6712">
                        <w:rPr>
                          <w:rFonts w:hint="eastAsia"/>
                        </w:rPr>
                        <w:t>簿記検定本部</w:t>
                      </w:r>
                    </w:p>
                    <w:p w:rsidR="002A0ACE" w:rsidRDefault="002A0ACE" w:rsidP="002A0ACE">
                      <w:pPr>
                        <w:pStyle w:val="a3"/>
                      </w:pPr>
                      <w:r>
                        <w:rPr>
                          <w:rFonts w:hint="eastAsia"/>
                        </w:rPr>
                        <w:t xml:space="preserve">（長野商業高校内）　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担当　</w:t>
                      </w:r>
                      <w:r>
                        <w:t>大槻　高範</w:t>
                      </w:r>
                    </w:p>
                    <w:p w:rsidR="002A0ACE" w:rsidRDefault="002A0ACE" w:rsidP="002A0ACE">
                      <w:pPr>
                        <w:ind w:leftChars="100" w:left="214"/>
                      </w:pPr>
                      <w:r>
                        <w:rPr>
                          <w:rFonts w:hint="eastAsia"/>
                        </w:rPr>
                        <w:t>TEL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>026-234-7666</w:t>
                      </w:r>
                      <w:r>
                        <w:rPr>
                          <w:rFonts w:hint="eastAsia"/>
                        </w:rPr>
                        <w:t xml:space="preserve"> FAX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026-234-7677</w:t>
                      </w:r>
                    </w:p>
                    <w:p w:rsidR="002A0ACE" w:rsidRDefault="002A0ACE" w:rsidP="002A0ACE">
                      <w:pPr>
                        <w:ind w:leftChars="100" w:left="214"/>
                      </w:pPr>
                      <w:r>
                        <w:rPr>
                          <w:rFonts w:hint="eastAsia"/>
                        </w:rPr>
                        <w:t>E-MAIL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="00FA6712">
                        <w:rPr>
                          <w:rFonts w:hint="eastAsia"/>
                        </w:rPr>
                        <w:t>t-otsuki@m.nagano-c.ed.jp</w:t>
                      </w:r>
                    </w:p>
                  </w:txbxContent>
                </v:textbox>
              </v:roundrect>
            </w:pict>
          </mc:Fallback>
        </mc:AlternateContent>
      </w:r>
      <w:r w:rsidR="00740FE9">
        <w:rPr>
          <w:rFonts w:ascii="ＭＳ 明朝" w:eastAsia="ＭＳ 明朝" w:hAnsi="Times New Roman" w:cs="Times New Roman" w:hint="eastAsia"/>
          <w:color w:val="000000" w:themeColor="text1"/>
          <w:spacing w:val="2"/>
          <w:kern w:val="0"/>
          <w:szCs w:val="21"/>
        </w:rPr>
        <w:t xml:space="preserve">　　　　　　</w:t>
      </w:r>
      <w:r w:rsidR="00740FE9" w:rsidRPr="00141AB6">
        <w:rPr>
          <w:rFonts w:ascii="ＭＳ 明朝" w:eastAsia="ＭＳ 明朝" w:hAnsi="Times New Roman" w:cs="Times New Roman" w:hint="eastAsia"/>
          <w:spacing w:val="2"/>
          <w:kern w:val="0"/>
          <w:szCs w:val="21"/>
        </w:rPr>
        <w:t xml:space="preserve">　　</w:t>
      </w:r>
    </w:p>
    <w:p w:rsidR="00FA6712" w:rsidRDefault="00FA6712" w:rsidP="007C6FF2">
      <w:pPr>
        <w:overflowPunct w:val="0"/>
        <w:ind w:leftChars="2" w:left="1499" w:hangingChars="698" w:hanging="1495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p w:rsidR="00F77EB7" w:rsidRDefault="00F77EB7" w:rsidP="007C6FF2">
      <w:pPr>
        <w:overflowPunct w:val="0"/>
        <w:ind w:leftChars="2" w:left="1499" w:hangingChars="698" w:hanging="1495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p w:rsidR="00B34121" w:rsidRDefault="00B34121">
      <w:pPr>
        <w:widowControl/>
      </w:pPr>
    </w:p>
    <w:p w:rsidR="003331FE" w:rsidRDefault="003331FE">
      <w:pPr>
        <w:widowControl/>
        <w:rPr>
          <w:rFonts w:hint="eastAsia"/>
        </w:rPr>
      </w:pPr>
    </w:p>
    <w:p w:rsidR="00486621" w:rsidRPr="00A7443F" w:rsidRDefault="00486621" w:rsidP="00486621">
      <w:pPr>
        <w:jc w:val="right"/>
        <w:rPr>
          <w:rFonts w:ascii="HG丸ｺﾞｼｯｸM-PRO" w:eastAsia="HG丸ｺﾞｼｯｸM-PRO" w:hAnsi="HG丸ｺﾞｼｯｸM-PRO"/>
        </w:rPr>
      </w:pPr>
      <w:r w:rsidRPr="00A7443F">
        <w:rPr>
          <w:rFonts w:ascii="HG丸ｺﾞｼｯｸM-PRO" w:eastAsia="HG丸ｺﾞｼｯｸM-PRO" w:hAnsi="HG丸ｺﾞｼｯｸM-PRO" w:hint="eastAsia"/>
        </w:rPr>
        <w:lastRenderedPageBreak/>
        <w:t>（別紙）</w:t>
      </w:r>
    </w:p>
    <w:p w:rsidR="00486621" w:rsidRPr="00A7443F" w:rsidRDefault="00486621" w:rsidP="00486621">
      <w:pPr>
        <w:overflowPunct w:val="0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2"/>
          <w:szCs w:val="21"/>
        </w:rPr>
      </w:pPr>
      <w:r w:rsidRPr="00A7443F">
        <w:rPr>
          <w:rFonts w:ascii="HG丸ｺﾞｼｯｸM-PRO" w:eastAsia="HG丸ｺﾞｼｯｸM-PRO" w:hAnsi="HG丸ｺﾞｼｯｸM-PRO" w:cs="Times New Roman" w:hint="eastAsia"/>
          <w:spacing w:val="2"/>
          <w:sz w:val="48"/>
          <w:szCs w:val="48"/>
          <w:bdr w:val="single" w:sz="4" w:space="0" w:color="auto"/>
        </w:rPr>
        <w:t>FAX送信票</w:t>
      </w:r>
      <w:r w:rsidRPr="00A7443F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</w:t>
      </w:r>
      <w:r w:rsidRPr="00A7443F">
        <w:rPr>
          <w:rFonts w:ascii="HG丸ｺﾞｼｯｸM-PRO" w:eastAsia="HG丸ｺﾞｼｯｸM-PRO" w:hAnsi="HG丸ｺﾞｼｯｸM-PRO" w:cstheme="majorHAnsi"/>
          <w:sz w:val="32"/>
          <w:szCs w:val="32"/>
        </w:rPr>
        <w:t>026-234-7677</w:t>
      </w:r>
      <w:r w:rsidRPr="00A7443F">
        <w:rPr>
          <w:rFonts w:ascii="HG丸ｺﾞｼｯｸM-PRO" w:eastAsia="HG丸ｺﾞｼｯｸM-PRO" w:hAnsi="HG丸ｺﾞｼｯｸM-PRO" w:cstheme="majorHAnsi" w:hint="eastAsia"/>
          <w:sz w:val="32"/>
          <w:szCs w:val="32"/>
        </w:rPr>
        <w:t xml:space="preserve"> </w:t>
      </w:r>
      <w:r w:rsidRPr="00A7443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（担当　大槻　宛）　</w:t>
      </w:r>
      <w:r w:rsidRPr="00BB6202">
        <w:rPr>
          <w:rFonts w:ascii="HG丸ｺﾞｼｯｸM-PRO" w:eastAsia="HG丸ｺﾞｼｯｸM-PRO" w:hAnsi="HG丸ｺﾞｼｯｸM-PRO" w:hint="eastAsia"/>
          <w:sz w:val="24"/>
          <w:szCs w:val="24"/>
          <w:bdr w:val="single" w:sz="4" w:space="0" w:color="auto"/>
        </w:rPr>
        <w:t>※鑑不要</w:t>
      </w:r>
    </w:p>
    <w:p w:rsidR="00486621" w:rsidRDefault="00486621" w:rsidP="00486621"/>
    <w:p w:rsidR="00486621" w:rsidRDefault="00486621" w:rsidP="00486621"/>
    <w:p w:rsidR="00486621" w:rsidRPr="00A7443F" w:rsidRDefault="00FA6712" w:rsidP="00486621">
      <w:pPr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新日商簿記検定学習会　</w:t>
      </w:r>
      <w:r w:rsidR="00486621" w:rsidRPr="00A7443F">
        <w:rPr>
          <w:rFonts w:ascii="HG丸ｺﾞｼｯｸM-PRO" w:eastAsia="HG丸ｺﾞｼｯｸM-PRO" w:hAnsi="HG丸ｺﾞｼｯｸM-PRO" w:hint="eastAsia"/>
          <w:sz w:val="32"/>
          <w:szCs w:val="32"/>
        </w:rPr>
        <w:t>申込書</w:t>
      </w:r>
    </w:p>
    <w:p w:rsidR="00486621" w:rsidRDefault="00486621" w:rsidP="00486621">
      <w:r>
        <w:rPr>
          <w:rFonts w:hint="eastAsia"/>
        </w:rPr>
        <w:t xml:space="preserve">　　　</w:t>
      </w:r>
    </w:p>
    <w:tbl>
      <w:tblPr>
        <w:tblStyle w:val="af"/>
        <w:tblW w:w="0" w:type="auto"/>
        <w:tblInd w:w="744" w:type="dxa"/>
        <w:tblLook w:val="04A0" w:firstRow="1" w:lastRow="0" w:firstColumn="1" w:lastColumn="0" w:noHBand="0" w:noVBand="1"/>
      </w:tblPr>
      <w:tblGrid>
        <w:gridCol w:w="8560"/>
      </w:tblGrid>
      <w:tr w:rsidR="00486621" w:rsidTr="00B601DE">
        <w:trPr>
          <w:trHeight w:val="680"/>
        </w:trPr>
        <w:tc>
          <w:tcPr>
            <w:tcW w:w="8560" w:type="dxa"/>
            <w:vAlign w:val="center"/>
          </w:tcPr>
          <w:p w:rsidR="00486621" w:rsidRPr="00486621" w:rsidRDefault="00BB6202" w:rsidP="00FA6712">
            <w:pPr>
              <w:ind w:firstLineChars="100" w:firstLine="324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11</w:t>
            </w:r>
            <w:r w:rsidR="00486621" w:rsidRPr="00486621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25</w:t>
            </w:r>
            <w:r w:rsidR="00486621" w:rsidRPr="00486621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日（</w:t>
            </w:r>
            <w:r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木</w:t>
            </w:r>
            <w:r w:rsidR="00486621" w:rsidRPr="00486621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）</w:t>
            </w:r>
            <w:r w:rsidR="00B601DE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 xml:space="preserve">　締切日：</w:t>
            </w:r>
            <w:r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11</w:t>
            </w:r>
            <w:r w:rsidR="00B601DE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18</w:t>
            </w:r>
            <w:r w:rsidR="00B601DE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日（</w:t>
            </w:r>
            <w:r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木</w:t>
            </w:r>
            <w:r w:rsidR="00B601DE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）</w:t>
            </w:r>
          </w:p>
        </w:tc>
      </w:tr>
    </w:tbl>
    <w:p w:rsidR="00486621" w:rsidRDefault="00486621" w:rsidP="00486621"/>
    <w:p w:rsidR="00486621" w:rsidRPr="00A7443F" w:rsidRDefault="00486621" w:rsidP="00486621">
      <w:pPr>
        <w:overflowPunct w:val="0"/>
        <w:ind w:left="426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2"/>
          <w:szCs w:val="21"/>
        </w:rPr>
      </w:pPr>
      <w:r w:rsidRPr="00486621">
        <w:rPr>
          <w:rFonts w:ascii="HG丸ｺﾞｼｯｸM-PRO" w:eastAsia="HG丸ｺﾞｼｯｸM-PRO" w:hAnsi="HG丸ｺﾞｼｯｸM-PRO" w:cs="ＭＳ 明朝" w:hint="eastAsia"/>
          <w:color w:val="000000"/>
          <w:spacing w:val="24"/>
          <w:kern w:val="0"/>
          <w:sz w:val="24"/>
          <w:szCs w:val="24"/>
          <w:fitText w:val="1392" w:id="1414819840"/>
        </w:rPr>
        <w:t xml:space="preserve">学　校　</w:t>
      </w:r>
      <w:r w:rsidRPr="00486621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  <w:fitText w:val="1392" w:id="1414819840"/>
        </w:rPr>
        <w:t>名</w:t>
      </w:r>
      <w:r w:rsidRPr="00A7443F">
        <w:rPr>
          <w:rFonts w:ascii="HG丸ｺﾞｼｯｸM-PRO" w:eastAsia="HG丸ｺﾞｼｯｸM-PRO" w:hAnsi="HG丸ｺﾞｼｯｸM-PRO" w:cs="ＭＳ 明朝" w:hint="eastAsia"/>
          <w:color w:val="000000"/>
          <w:sz w:val="24"/>
          <w:szCs w:val="24"/>
        </w:rPr>
        <w:t xml:space="preserve">　</w:t>
      </w:r>
      <w:r w:rsidRPr="00A7443F">
        <w:rPr>
          <w:rFonts w:ascii="HG丸ｺﾞｼｯｸM-PRO" w:eastAsia="HG丸ｺﾞｼｯｸM-PRO" w:hAnsi="HG丸ｺﾞｼｯｸM-PRO" w:cs="ＭＳ 明朝" w:hint="eastAsia"/>
          <w:color w:val="000000"/>
          <w:sz w:val="24"/>
          <w:szCs w:val="24"/>
          <w:u w:val="single" w:color="000000"/>
        </w:rPr>
        <w:t xml:space="preserve">　　　　　　　　　　　　　　高等学校</w:t>
      </w:r>
      <w:r w:rsidRPr="00A7443F">
        <w:rPr>
          <w:rFonts w:ascii="HG丸ｺﾞｼｯｸM-PRO" w:eastAsia="HG丸ｺﾞｼｯｸM-PRO" w:hAnsi="HG丸ｺﾞｼｯｸM-PRO" w:cs="ＭＳ 明朝" w:hint="eastAsia"/>
          <w:color w:val="000000"/>
          <w:sz w:val="24"/>
          <w:szCs w:val="24"/>
        </w:rPr>
        <w:t xml:space="preserve">　</w:t>
      </w:r>
    </w:p>
    <w:p w:rsidR="00486621" w:rsidRPr="00A7443F" w:rsidRDefault="00486621" w:rsidP="00486621">
      <w:pPr>
        <w:rPr>
          <w:rFonts w:ascii="HG丸ｺﾞｼｯｸM-PRO" w:eastAsia="HG丸ｺﾞｼｯｸM-PRO" w:hAnsi="HG丸ｺﾞｼｯｸM-PRO"/>
        </w:rPr>
      </w:pPr>
    </w:p>
    <w:p w:rsidR="00486621" w:rsidRPr="00A7443F" w:rsidRDefault="00486621" w:rsidP="00486621">
      <w:pPr>
        <w:rPr>
          <w:rFonts w:ascii="HG丸ｺﾞｼｯｸM-PRO" w:eastAsia="HG丸ｺﾞｼｯｸM-PRO" w:hAnsi="HG丸ｺﾞｼｯｸM-PRO" w:cs="ＭＳ 明朝"/>
          <w:color w:val="000000"/>
          <w:spacing w:val="24"/>
          <w:sz w:val="24"/>
          <w:szCs w:val="24"/>
        </w:rPr>
      </w:pPr>
      <w:r w:rsidRPr="00A7443F">
        <w:rPr>
          <w:rFonts w:ascii="HG丸ｺﾞｼｯｸM-PRO" w:eastAsia="HG丸ｺﾞｼｯｸM-PRO" w:hAnsi="HG丸ｺﾞｼｯｸM-PRO" w:hint="eastAsia"/>
        </w:rPr>
        <w:t xml:space="preserve">　　</w:t>
      </w:r>
      <w:r w:rsidRPr="00A7443F">
        <w:rPr>
          <w:rFonts w:ascii="HG丸ｺﾞｼｯｸM-PRO" w:eastAsia="HG丸ｺﾞｼｯｸM-PRO" w:hAnsi="HG丸ｺﾞｼｯｸM-PRO" w:cs="ＭＳ 明朝" w:hint="eastAsia"/>
          <w:color w:val="000000"/>
          <w:sz w:val="24"/>
          <w:szCs w:val="24"/>
        </w:rPr>
        <w:t xml:space="preserve">参加者氏名　</w:t>
      </w:r>
    </w:p>
    <w:tbl>
      <w:tblPr>
        <w:tblStyle w:val="af"/>
        <w:tblW w:w="0" w:type="auto"/>
        <w:tblInd w:w="651" w:type="dxa"/>
        <w:tblLook w:val="04A0" w:firstRow="1" w:lastRow="0" w:firstColumn="1" w:lastColumn="0" w:noHBand="0" w:noVBand="1"/>
      </w:tblPr>
      <w:tblGrid>
        <w:gridCol w:w="4390"/>
        <w:gridCol w:w="4325"/>
      </w:tblGrid>
      <w:tr w:rsidR="00486621" w:rsidRPr="00A7443F" w:rsidTr="00820BDE">
        <w:trPr>
          <w:trHeight w:val="879"/>
        </w:trPr>
        <w:tc>
          <w:tcPr>
            <w:tcW w:w="43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486621" w:rsidRPr="00A7443F" w:rsidRDefault="00486621" w:rsidP="00820BDE">
            <w:pPr>
              <w:rPr>
                <w:rFonts w:ascii="HG丸ｺﾞｼｯｸM-PRO" w:eastAsia="HG丸ｺﾞｼｯｸM-PRO" w:hAnsi="HG丸ｺﾞｼｯｸM-PRO" w:cs="ＭＳ 明朝"/>
                <w:color w:val="000000"/>
                <w:spacing w:val="24"/>
                <w:sz w:val="24"/>
                <w:szCs w:val="24"/>
              </w:rPr>
            </w:pPr>
            <w:r w:rsidRPr="00A7443F">
              <w:rPr>
                <w:rFonts w:ascii="HG丸ｺﾞｼｯｸM-PRO" w:eastAsia="HG丸ｺﾞｼｯｸM-PRO" w:hAnsi="HG丸ｺﾞｼｯｸM-PRO" w:cs="ＭＳ 明朝" w:hint="eastAsia"/>
                <w:color w:val="000000"/>
                <w:spacing w:val="24"/>
                <w:sz w:val="24"/>
                <w:szCs w:val="24"/>
              </w:rPr>
              <w:t>代表者　　　　　　　　　先生</w:t>
            </w:r>
          </w:p>
        </w:tc>
        <w:tc>
          <w:tcPr>
            <w:tcW w:w="4325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6621" w:rsidRPr="00A7443F" w:rsidRDefault="00486621" w:rsidP="00820BDE">
            <w:pPr>
              <w:rPr>
                <w:rFonts w:ascii="HG丸ｺﾞｼｯｸM-PRO" w:eastAsia="HG丸ｺﾞｼｯｸM-PRO" w:hAnsi="HG丸ｺﾞｼｯｸM-PRO" w:cs="ＭＳ 明朝"/>
                <w:color w:val="000000"/>
                <w:spacing w:val="24"/>
                <w:sz w:val="24"/>
                <w:szCs w:val="24"/>
              </w:rPr>
            </w:pPr>
            <w:r w:rsidRPr="00A7443F">
              <w:rPr>
                <w:rFonts w:ascii="HG丸ｺﾞｼｯｸM-PRO" w:eastAsia="HG丸ｺﾞｼｯｸM-PRO" w:hAnsi="HG丸ｺﾞｼｯｸM-PRO" w:cs="ＭＳ 明朝" w:hint="eastAsia"/>
                <w:color w:val="000000"/>
                <w:spacing w:val="24"/>
                <w:sz w:val="24"/>
                <w:szCs w:val="24"/>
              </w:rPr>
              <w:t>E-mail</w:t>
            </w:r>
            <w:r w:rsidRPr="00A7443F">
              <w:rPr>
                <w:rFonts w:ascii="HG丸ｺﾞｼｯｸM-PRO" w:eastAsia="HG丸ｺﾞｼｯｸM-PRO" w:hAnsi="HG丸ｺﾞｼｯｸM-PRO" w:cs="ＭＳ 明朝"/>
                <w:color w:val="000000"/>
                <w:spacing w:val="24"/>
                <w:sz w:val="24"/>
                <w:szCs w:val="24"/>
              </w:rPr>
              <w:t xml:space="preserve">                   </w:t>
            </w:r>
          </w:p>
        </w:tc>
      </w:tr>
      <w:tr w:rsidR="00486621" w:rsidRPr="00A7443F" w:rsidTr="00820BDE">
        <w:trPr>
          <w:trHeight w:val="879"/>
        </w:trPr>
        <w:tc>
          <w:tcPr>
            <w:tcW w:w="4390" w:type="dxa"/>
            <w:tcBorders>
              <w:top w:val="single" w:sz="12" w:space="0" w:color="auto"/>
            </w:tcBorders>
            <w:vAlign w:val="center"/>
          </w:tcPr>
          <w:p w:rsidR="00486621" w:rsidRPr="00A7443F" w:rsidRDefault="00486621" w:rsidP="00820BDE">
            <w:pPr>
              <w:jc w:val="right"/>
              <w:rPr>
                <w:rFonts w:ascii="HG丸ｺﾞｼｯｸM-PRO" w:eastAsia="HG丸ｺﾞｼｯｸM-PRO" w:hAnsi="HG丸ｺﾞｼｯｸM-PRO" w:cs="ＭＳ 明朝"/>
                <w:color w:val="000000"/>
                <w:spacing w:val="24"/>
                <w:kern w:val="0"/>
                <w:sz w:val="24"/>
                <w:szCs w:val="24"/>
              </w:rPr>
            </w:pPr>
            <w:r w:rsidRPr="00A7443F">
              <w:rPr>
                <w:rFonts w:ascii="HG丸ｺﾞｼｯｸM-PRO" w:eastAsia="HG丸ｺﾞｼｯｸM-PRO" w:hAnsi="HG丸ｺﾞｼｯｸM-PRO" w:cs="ＭＳ 明朝" w:hint="eastAsia"/>
                <w:color w:val="000000"/>
                <w:spacing w:val="24"/>
                <w:kern w:val="0"/>
                <w:sz w:val="24"/>
                <w:szCs w:val="24"/>
              </w:rPr>
              <w:t>先生</w:t>
            </w:r>
          </w:p>
        </w:tc>
        <w:tc>
          <w:tcPr>
            <w:tcW w:w="4325" w:type="dxa"/>
            <w:tcBorders>
              <w:top w:val="single" w:sz="12" w:space="0" w:color="auto"/>
            </w:tcBorders>
            <w:vAlign w:val="center"/>
          </w:tcPr>
          <w:p w:rsidR="00486621" w:rsidRPr="00A7443F" w:rsidRDefault="00486621" w:rsidP="00820BDE">
            <w:pPr>
              <w:jc w:val="right"/>
              <w:rPr>
                <w:rFonts w:ascii="HG丸ｺﾞｼｯｸM-PRO" w:eastAsia="HG丸ｺﾞｼｯｸM-PRO" w:hAnsi="HG丸ｺﾞｼｯｸM-PRO" w:cs="ＭＳ 明朝"/>
                <w:color w:val="000000"/>
                <w:spacing w:val="24"/>
                <w:kern w:val="0"/>
                <w:sz w:val="24"/>
                <w:szCs w:val="24"/>
              </w:rPr>
            </w:pPr>
            <w:r w:rsidRPr="00A7443F">
              <w:rPr>
                <w:rFonts w:ascii="HG丸ｺﾞｼｯｸM-PRO" w:eastAsia="HG丸ｺﾞｼｯｸM-PRO" w:hAnsi="HG丸ｺﾞｼｯｸM-PRO" w:cs="ＭＳ 明朝" w:hint="eastAsia"/>
                <w:color w:val="000000"/>
                <w:spacing w:val="24"/>
                <w:kern w:val="0"/>
                <w:sz w:val="24"/>
                <w:szCs w:val="24"/>
              </w:rPr>
              <w:t>先生</w:t>
            </w:r>
          </w:p>
        </w:tc>
      </w:tr>
      <w:tr w:rsidR="00486621" w:rsidRPr="00A7443F" w:rsidTr="00820BDE">
        <w:trPr>
          <w:trHeight w:val="879"/>
        </w:trPr>
        <w:tc>
          <w:tcPr>
            <w:tcW w:w="4390" w:type="dxa"/>
            <w:vAlign w:val="center"/>
          </w:tcPr>
          <w:p w:rsidR="00486621" w:rsidRPr="00A7443F" w:rsidRDefault="00486621" w:rsidP="00820BDE">
            <w:pPr>
              <w:jc w:val="right"/>
              <w:rPr>
                <w:rFonts w:ascii="HG丸ｺﾞｼｯｸM-PRO" w:eastAsia="HG丸ｺﾞｼｯｸM-PRO" w:hAnsi="HG丸ｺﾞｼｯｸM-PRO" w:cs="ＭＳ 明朝"/>
                <w:color w:val="000000"/>
                <w:spacing w:val="24"/>
                <w:kern w:val="0"/>
                <w:sz w:val="24"/>
                <w:szCs w:val="24"/>
              </w:rPr>
            </w:pPr>
            <w:r w:rsidRPr="00A7443F">
              <w:rPr>
                <w:rFonts w:ascii="HG丸ｺﾞｼｯｸM-PRO" w:eastAsia="HG丸ｺﾞｼｯｸM-PRO" w:hAnsi="HG丸ｺﾞｼｯｸM-PRO" w:cs="ＭＳ 明朝" w:hint="eastAsia"/>
                <w:color w:val="000000"/>
                <w:spacing w:val="24"/>
                <w:kern w:val="0"/>
                <w:sz w:val="24"/>
                <w:szCs w:val="24"/>
              </w:rPr>
              <w:t>先生</w:t>
            </w:r>
          </w:p>
        </w:tc>
        <w:tc>
          <w:tcPr>
            <w:tcW w:w="4325" w:type="dxa"/>
            <w:vAlign w:val="center"/>
          </w:tcPr>
          <w:p w:rsidR="00486621" w:rsidRPr="00A7443F" w:rsidRDefault="00486621" w:rsidP="00820BDE">
            <w:pPr>
              <w:jc w:val="right"/>
              <w:rPr>
                <w:rFonts w:ascii="HG丸ｺﾞｼｯｸM-PRO" w:eastAsia="HG丸ｺﾞｼｯｸM-PRO" w:hAnsi="HG丸ｺﾞｼｯｸM-PRO" w:cs="ＭＳ 明朝"/>
                <w:color w:val="000000"/>
                <w:spacing w:val="24"/>
                <w:kern w:val="0"/>
                <w:sz w:val="24"/>
                <w:szCs w:val="24"/>
              </w:rPr>
            </w:pPr>
            <w:r w:rsidRPr="00A7443F">
              <w:rPr>
                <w:rFonts w:ascii="HG丸ｺﾞｼｯｸM-PRO" w:eastAsia="HG丸ｺﾞｼｯｸM-PRO" w:hAnsi="HG丸ｺﾞｼｯｸM-PRO" w:cs="ＭＳ 明朝" w:hint="eastAsia"/>
                <w:color w:val="000000"/>
                <w:spacing w:val="24"/>
                <w:kern w:val="0"/>
                <w:sz w:val="24"/>
                <w:szCs w:val="24"/>
              </w:rPr>
              <w:t>先生</w:t>
            </w:r>
          </w:p>
        </w:tc>
      </w:tr>
      <w:tr w:rsidR="00486621" w:rsidRPr="00A7443F" w:rsidTr="00820BDE">
        <w:trPr>
          <w:trHeight w:val="879"/>
        </w:trPr>
        <w:tc>
          <w:tcPr>
            <w:tcW w:w="4390" w:type="dxa"/>
            <w:vAlign w:val="center"/>
          </w:tcPr>
          <w:p w:rsidR="00486621" w:rsidRPr="00A7443F" w:rsidRDefault="00486621" w:rsidP="00820BDE">
            <w:pPr>
              <w:jc w:val="right"/>
              <w:rPr>
                <w:rFonts w:ascii="HG丸ｺﾞｼｯｸM-PRO" w:eastAsia="HG丸ｺﾞｼｯｸM-PRO" w:hAnsi="HG丸ｺﾞｼｯｸM-PRO" w:cs="ＭＳ 明朝"/>
                <w:color w:val="000000"/>
                <w:spacing w:val="24"/>
                <w:kern w:val="0"/>
                <w:sz w:val="24"/>
                <w:szCs w:val="24"/>
              </w:rPr>
            </w:pPr>
            <w:r w:rsidRPr="00A7443F">
              <w:rPr>
                <w:rFonts w:ascii="HG丸ｺﾞｼｯｸM-PRO" w:eastAsia="HG丸ｺﾞｼｯｸM-PRO" w:hAnsi="HG丸ｺﾞｼｯｸM-PRO" w:cs="ＭＳ 明朝" w:hint="eastAsia"/>
                <w:color w:val="000000"/>
                <w:spacing w:val="24"/>
                <w:kern w:val="0"/>
                <w:sz w:val="24"/>
                <w:szCs w:val="24"/>
              </w:rPr>
              <w:t>先生</w:t>
            </w:r>
          </w:p>
        </w:tc>
        <w:tc>
          <w:tcPr>
            <w:tcW w:w="4325" w:type="dxa"/>
            <w:vAlign w:val="center"/>
          </w:tcPr>
          <w:p w:rsidR="00486621" w:rsidRPr="00A7443F" w:rsidRDefault="00486621" w:rsidP="00820BDE">
            <w:pPr>
              <w:jc w:val="right"/>
              <w:rPr>
                <w:rFonts w:ascii="HG丸ｺﾞｼｯｸM-PRO" w:eastAsia="HG丸ｺﾞｼｯｸM-PRO" w:hAnsi="HG丸ｺﾞｼｯｸM-PRO" w:cs="ＭＳ 明朝"/>
                <w:color w:val="000000"/>
                <w:spacing w:val="24"/>
                <w:kern w:val="0"/>
                <w:sz w:val="24"/>
                <w:szCs w:val="24"/>
              </w:rPr>
            </w:pPr>
            <w:r w:rsidRPr="00A7443F">
              <w:rPr>
                <w:rFonts w:ascii="HG丸ｺﾞｼｯｸM-PRO" w:eastAsia="HG丸ｺﾞｼｯｸM-PRO" w:hAnsi="HG丸ｺﾞｼｯｸM-PRO" w:cs="ＭＳ 明朝" w:hint="eastAsia"/>
                <w:color w:val="000000"/>
                <w:spacing w:val="24"/>
                <w:kern w:val="0"/>
                <w:sz w:val="24"/>
                <w:szCs w:val="24"/>
              </w:rPr>
              <w:t>先生</w:t>
            </w:r>
          </w:p>
        </w:tc>
      </w:tr>
      <w:tr w:rsidR="00486621" w:rsidRPr="00A7443F" w:rsidTr="00820BDE">
        <w:trPr>
          <w:trHeight w:val="879"/>
        </w:trPr>
        <w:tc>
          <w:tcPr>
            <w:tcW w:w="4390" w:type="dxa"/>
            <w:vAlign w:val="center"/>
          </w:tcPr>
          <w:p w:rsidR="00486621" w:rsidRPr="00A7443F" w:rsidRDefault="00486621" w:rsidP="00820BDE">
            <w:pPr>
              <w:jc w:val="right"/>
              <w:rPr>
                <w:rFonts w:ascii="HG丸ｺﾞｼｯｸM-PRO" w:eastAsia="HG丸ｺﾞｼｯｸM-PRO" w:hAnsi="HG丸ｺﾞｼｯｸM-PRO" w:cs="ＭＳ 明朝"/>
                <w:color w:val="000000"/>
                <w:spacing w:val="24"/>
                <w:kern w:val="0"/>
                <w:sz w:val="24"/>
                <w:szCs w:val="24"/>
              </w:rPr>
            </w:pPr>
            <w:r w:rsidRPr="00A7443F">
              <w:rPr>
                <w:rFonts w:ascii="HG丸ｺﾞｼｯｸM-PRO" w:eastAsia="HG丸ｺﾞｼｯｸM-PRO" w:hAnsi="HG丸ｺﾞｼｯｸM-PRO" w:cs="ＭＳ 明朝" w:hint="eastAsia"/>
                <w:color w:val="000000"/>
                <w:spacing w:val="24"/>
                <w:kern w:val="0"/>
                <w:sz w:val="24"/>
                <w:szCs w:val="24"/>
              </w:rPr>
              <w:t>先生</w:t>
            </w:r>
          </w:p>
        </w:tc>
        <w:tc>
          <w:tcPr>
            <w:tcW w:w="4325" w:type="dxa"/>
            <w:vAlign w:val="center"/>
          </w:tcPr>
          <w:p w:rsidR="00486621" w:rsidRPr="00A7443F" w:rsidRDefault="00486621" w:rsidP="00820BDE">
            <w:pPr>
              <w:jc w:val="right"/>
              <w:rPr>
                <w:rFonts w:ascii="HG丸ｺﾞｼｯｸM-PRO" w:eastAsia="HG丸ｺﾞｼｯｸM-PRO" w:hAnsi="HG丸ｺﾞｼｯｸM-PRO" w:cs="ＭＳ 明朝"/>
                <w:color w:val="000000"/>
                <w:spacing w:val="24"/>
                <w:kern w:val="0"/>
                <w:sz w:val="24"/>
                <w:szCs w:val="24"/>
              </w:rPr>
            </w:pPr>
            <w:r w:rsidRPr="00A7443F">
              <w:rPr>
                <w:rFonts w:ascii="HG丸ｺﾞｼｯｸM-PRO" w:eastAsia="HG丸ｺﾞｼｯｸM-PRO" w:hAnsi="HG丸ｺﾞｼｯｸM-PRO" w:cs="ＭＳ 明朝" w:hint="eastAsia"/>
                <w:color w:val="000000"/>
                <w:spacing w:val="24"/>
                <w:kern w:val="0"/>
                <w:sz w:val="24"/>
                <w:szCs w:val="24"/>
              </w:rPr>
              <w:t>先生</w:t>
            </w:r>
          </w:p>
        </w:tc>
      </w:tr>
    </w:tbl>
    <w:p w:rsidR="00486621" w:rsidRPr="00A7443F" w:rsidRDefault="00486621" w:rsidP="00486621">
      <w:pPr>
        <w:ind w:left="877" w:hangingChars="300" w:hanging="877"/>
        <w:rPr>
          <w:rFonts w:ascii="HG丸ｺﾞｼｯｸM-PRO" w:eastAsia="HG丸ｺﾞｼｯｸM-PRO" w:hAnsi="HG丸ｺﾞｼｯｸM-PRO" w:cs="ＭＳ 明朝"/>
          <w:color w:val="000000"/>
          <w:spacing w:val="24"/>
          <w:sz w:val="24"/>
          <w:szCs w:val="24"/>
        </w:rPr>
      </w:pPr>
      <w:r w:rsidRPr="00A7443F">
        <w:rPr>
          <w:rFonts w:ascii="HG丸ｺﾞｼｯｸM-PRO" w:eastAsia="HG丸ｺﾞｼｯｸM-PRO" w:hAnsi="HG丸ｺﾞｼｯｸM-PRO" w:cs="ＭＳ 明朝" w:hint="eastAsia"/>
          <w:color w:val="000000"/>
          <w:spacing w:val="24"/>
          <w:sz w:val="24"/>
          <w:szCs w:val="24"/>
        </w:rPr>
        <w:t xml:space="preserve">　　※諸連絡があれば、代表者の先生へメール等で連絡させていただきます。</w:t>
      </w:r>
    </w:p>
    <w:p w:rsidR="00486621" w:rsidRPr="00A7443F" w:rsidRDefault="00486621" w:rsidP="00486621">
      <w:pPr>
        <w:rPr>
          <w:rFonts w:ascii="HG丸ｺﾞｼｯｸM-PRO" w:eastAsia="HG丸ｺﾞｼｯｸM-PRO" w:hAnsi="HG丸ｺﾞｼｯｸM-PRO"/>
        </w:rPr>
      </w:pPr>
    </w:p>
    <w:p w:rsidR="00486621" w:rsidRPr="00AC4CC7" w:rsidRDefault="00486621" w:rsidP="00486621"/>
    <w:p w:rsidR="00486621" w:rsidRDefault="00486621" w:rsidP="00486621"/>
    <w:p w:rsidR="00486621" w:rsidRDefault="00486621" w:rsidP="00486621"/>
    <w:p w:rsidR="00486621" w:rsidRDefault="00486621" w:rsidP="00486621"/>
    <w:p w:rsidR="00486621" w:rsidRDefault="00486621" w:rsidP="00486621"/>
    <w:p w:rsidR="00486621" w:rsidRDefault="00486621" w:rsidP="00486621"/>
    <w:p w:rsidR="00486621" w:rsidRDefault="00486621" w:rsidP="00486621"/>
    <w:p w:rsidR="00486621" w:rsidRDefault="00BB6202" w:rsidP="00486621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6EF7379" wp14:editId="5B2DCF28">
                <wp:simplePos x="0" y="0"/>
                <wp:positionH relativeFrom="column">
                  <wp:posOffset>2975610</wp:posOffset>
                </wp:positionH>
                <wp:positionV relativeFrom="paragraph">
                  <wp:posOffset>99060</wp:posOffset>
                </wp:positionV>
                <wp:extent cx="3087370" cy="984885"/>
                <wp:effectExtent l="0" t="0" r="17780" b="24765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7370" cy="984885"/>
                        </a:xfrm>
                        <a:prstGeom prst="roundRect">
                          <a:avLst>
                            <a:gd name="adj" fmla="val 1445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86621" w:rsidRDefault="00486621" w:rsidP="00486621">
                            <w:pPr>
                              <w:pStyle w:val="a3"/>
                            </w:pPr>
                            <w:r>
                              <w:rPr>
                                <w:rFonts w:hint="eastAsia"/>
                              </w:rPr>
                              <w:t>連絡先：長野県商業教育研究会</w:t>
                            </w:r>
                            <w:r w:rsidR="00FA6712">
                              <w:rPr>
                                <w:rFonts w:hint="eastAsia"/>
                              </w:rPr>
                              <w:t>簿記検定本部</w:t>
                            </w:r>
                          </w:p>
                          <w:p w:rsidR="00486621" w:rsidRDefault="00486621" w:rsidP="00486621">
                            <w:pPr>
                              <w:pStyle w:val="a3"/>
                            </w:pPr>
                            <w:r>
                              <w:rPr>
                                <w:rFonts w:hint="eastAsia"/>
                              </w:rPr>
                              <w:t xml:space="preserve">（長野商業高校内）　</w:t>
                            </w:r>
                            <w:r>
                              <w:t xml:space="preserve">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担当　</w:t>
                            </w:r>
                            <w:r>
                              <w:t>大槻　高範</w:t>
                            </w:r>
                          </w:p>
                          <w:p w:rsidR="00486621" w:rsidRDefault="00486621" w:rsidP="00486621">
                            <w:pPr>
                              <w:ind w:leftChars="100" w:left="214"/>
                            </w:pPr>
                            <w:r>
                              <w:rPr>
                                <w:rFonts w:hint="eastAsia"/>
                              </w:rPr>
                              <w:t>TEL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026-234-7666</w:t>
                            </w:r>
                            <w:r>
                              <w:rPr>
                                <w:rFonts w:hint="eastAsia"/>
                              </w:rPr>
                              <w:t xml:space="preserve"> FAX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026-234-7677</w:t>
                            </w:r>
                          </w:p>
                          <w:p w:rsidR="00486621" w:rsidRDefault="00486621" w:rsidP="00486621">
                            <w:pPr>
                              <w:ind w:leftChars="100" w:left="214"/>
                            </w:pPr>
                            <w:r>
                              <w:rPr>
                                <w:rFonts w:hint="eastAsia"/>
                              </w:rPr>
                              <w:t>E-MAIL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B601DE" w:rsidRPr="00B601DE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FA6712">
                              <w:rPr>
                                <w:rFonts w:hint="eastAsia"/>
                              </w:rPr>
                              <w:t>t-otsuki@m.nagano-c.ed.jp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6EF7379" id="_x0000_s1027" style="position:absolute;left:0;text-align:left;margin-left:234.3pt;margin-top:7.8pt;width:243.1pt;height:77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947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">
                <v:textbox inset="5.85pt,.7pt,5.85pt,.7pt">
                  <w:txbxContent>
                    <w:p w:rsidR="00486621" w:rsidRDefault="00486621" w:rsidP="00486621">
                      <w:pPr>
                        <w:pStyle w:val="a3"/>
                      </w:pPr>
                      <w:r>
                        <w:rPr>
                          <w:rFonts w:hint="eastAsia"/>
                        </w:rPr>
                        <w:t>連絡先：長野県商業教育研究会</w:t>
                      </w:r>
                      <w:r w:rsidR="00FA6712">
                        <w:rPr>
                          <w:rFonts w:hint="eastAsia"/>
                        </w:rPr>
                        <w:t>簿記検定本部</w:t>
                      </w:r>
                    </w:p>
                    <w:p w:rsidR="00486621" w:rsidRDefault="00486621" w:rsidP="00486621">
                      <w:pPr>
                        <w:pStyle w:val="a3"/>
                      </w:pPr>
                      <w:r>
                        <w:rPr>
                          <w:rFonts w:hint="eastAsia"/>
                        </w:rPr>
                        <w:t xml:space="preserve">（長野商業高校内）　</w:t>
                      </w:r>
                      <w:r>
                        <w:t xml:space="preserve">　　　</w:t>
                      </w:r>
                      <w:r>
                        <w:rPr>
                          <w:rFonts w:hint="eastAsia"/>
                        </w:rPr>
                        <w:t xml:space="preserve">担当　</w:t>
                      </w:r>
                      <w:r>
                        <w:t>大槻　高範</w:t>
                      </w:r>
                    </w:p>
                    <w:p w:rsidR="00486621" w:rsidRDefault="00486621" w:rsidP="00486621">
                      <w:pPr>
                        <w:ind w:leftChars="100" w:left="214"/>
                      </w:pPr>
                      <w:r>
                        <w:rPr>
                          <w:rFonts w:hint="eastAsia"/>
                        </w:rPr>
                        <w:t>TEL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>026-234-7666</w:t>
                      </w:r>
                      <w:r>
                        <w:rPr>
                          <w:rFonts w:hint="eastAsia"/>
                        </w:rPr>
                        <w:t xml:space="preserve"> FAX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026-234-7677</w:t>
                      </w:r>
                    </w:p>
                    <w:p w:rsidR="00486621" w:rsidRDefault="00486621" w:rsidP="00486621">
                      <w:pPr>
                        <w:ind w:leftChars="100" w:left="214"/>
                      </w:pPr>
                      <w:r>
                        <w:rPr>
                          <w:rFonts w:hint="eastAsia"/>
                        </w:rPr>
                        <w:t>E-MAIL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="00B601DE" w:rsidRPr="00B601DE">
                        <w:rPr>
                          <w:rFonts w:hint="eastAsia"/>
                        </w:rPr>
                        <w:t xml:space="preserve"> </w:t>
                      </w:r>
                      <w:r w:rsidR="00FA6712">
                        <w:rPr>
                          <w:rFonts w:hint="eastAsia"/>
                        </w:rPr>
                        <w:t>t-otsuki@m.nagano-c.ed.jp</w:t>
                      </w:r>
                    </w:p>
                  </w:txbxContent>
                </v:textbox>
              </v:roundrect>
            </w:pict>
          </mc:Fallback>
        </mc:AlternateContent>
      </w:r>
    </w:p>
    <w:p w:rsidR="00486621" w:rsidRDefault="00486621" w:rsidP="00486621"/>
    <w:p w:rsidR="00486621" w:rsidRDefault="00486621" w:rsidP="00486621"/>
    <w:p w:rsidR="00486621" w:rsidRDefault="00486621">
      <w:pPr>
        <w:widowControl/>
      </w:pPr>
    </w:p>
    <w:sectPr w:rsidR="00486621" w:rsidSect="003331FE">
      <w:pgSz w:w="11906" w:h="16838" w:code="9"/>
      <w:pgMar w:top="964" w:right="1134" w:bottom="964" w:left="1134" w:header="720" w:footer="720" w:gutter="0"/>
      <w:pgNumType w:start="1"/>
      <w:cols w:space="720"/>
      <w:noEndnote/>
      <w:docGrid w:type="linesAndChars" w:linePitch="346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7E56" w:rsidRDefault="00327E56" w:rsidP="004341DC">
      <w:r>
        <w:separator/>
      </w:r>
    </w:p>
  </w:endnote>
  <w:endnote w:type="continuationSeparator" w:id="0">
    <w:p w:rsidR="00327E56" w:rsidRDefault="00327E56" w:rsidP="00434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7E56" w:rsidRDefault="00327E56" w:rsidP="004341DC">
      <w:r>
        <w:separator/>
      </w:r>
    </w:p>
  </w:footnote>
  <w:footnote w:type="continuationSeparator" w:id="0">
    <w:p w:rsidR="00327E56" w:rsidRDefault="00327E56" w:rsidP="004341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7"/>
  <w:drawingGridVerticalSpacing w:val="173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D93"/>
    <w:rsid w:val="00000ECD"/>
    <w:rsid w:val="00002CFB"/>
    <w:rsid w:val="00032433"/>
    <w:rsid w:val="00040A92"/>
    <w:rsid w:val="00070978"/>
    <w:rsid w:val="00074FB5"/>
    <w:rsid w:val="000751EC"/>
    <w:rsid w:val="000A03E6"/>
    <w:rsid w:val="000A7CC5"/>
    <w:rsid w:val="000D3D25"/>
    <w:rsid w:val="000E3317"/>
    <w:rsid w:val="000E4BCD"/>
    <w:rsid w:val="000F0E6A"/>
    <w:rsid w:val="00141AB6"/>
    <w:rsid w:val="001514F9"/>
    <w:rsid w:val="0015600E"/>
    <w:rsid w:val="00172725"/>
    <w:rsid w:val="00180069"/>
    <w:rsid w:val="00196805"/>
    <w:rsid w:val="001975EC"/>
    <w:rsid w:val="00197622"/>
    <w:rsid w:val="001C0219"/>
    <w:rsid w:val="001C6DD4"/>
    <w:rsid w:val="001F574C"/>
    <w:rsid w:val="00211E9F"/>
    <w:rsid w:val="002A0ACE"/>
    <w:rsid w:val="002A4574"/>
    <w:rsid w:val="002B7B8C"/>
    <w:rsid w:val="002E26E6"/>
    <w:rsid w:val="002F1F64"/>
    <w:rsid w:val="003103EF"/>
    <w:rsid w:val="00327E56"/>
    <w:rsid w:val="003331FE"/>
    <w:rsid w:val="00353353"/>
    <w:rsid w:val="00356DA6"/>
    <w:rsid w:val="00375AD7"/>
    <w:rsid w:val="003965F7"/>
    <w:rsid w:val="003A3F79"/>
    <w:rsid w:val="003B3702"/>
    <w:rsid w:val="003C7BD8"/>
    <w:rsid w:val="003F105C"/>
    <w:rsid w:val="00430F35"/>
    <w:rsid w:val="004341DC"/>
    <w:rsid w:val="004360DD"/>
    <w:rsid w:val="00486621"/>
    <w:rsid w:val="00490CC1"/>
    <w:rsid w:val="004D3C59"/>
    <w:rsid w:val="004E3671"/>
    <w:rsid w:val="004F2369"/>
    <w:rsid w:val="00503711"/>
    <w:rsid w:val="00515E57"/>
    <w:rsid w:val="0053321F"/>
    <w:rsid w:val="00540D80"/>
    <w:rsid w:val="00572968"/>
    <w:rsid w:val="00574D3B"/>
    <w:rsid w:val="00576F55"/>
    <w:rsid w:val="005777E6"/>
    <w:rsid w:val="00577E2E"/>
    <w:rsid w:val="005828C2"/>
    <w:rsid w:val="005E565E"/>
    <w:rsid w:val="005F5B37"/>
    <w:rsid w:val="006167D4"/>
    <w:rsid w:val="006849E1"/>
    <w:rsid w:val="006C69C7"/>
    <w:rsid w:val="006D7954"/>
    <w:rsid w:val="006D7E65"/>
    <w:rsid w:val="006E2B92"/>
    <w:rsid w:val="006F0E36"/>
    <w:rsid w:val="006F5186"/>
    <w:rsid w:val="00703776"/>
    <w:rsid w:val="007241BA"/>
    <w:rsid w:val="00740FE9"/>
    <w:rsid w:val="00750BA8"/>
    <w:rsid w:val="007564B5"/>
    <w:rsid w:val="00767429"/>
    <w:rsid w:val="007700F8"/>
    <w:rsid w:val="007704F7"/>
    <w:rsid w:val="007832C9"/>
    <w:rsid w:val="007A0F16"/>
    <w:rsid w:val="007B4399"/>
    <w:rsid w:val="007B619E"/>
    <w:rsid w:val="007C5095"/>
    <w:rsid w:val="007C6FF2"/>
    <w:rsid w:val="007D4F33"/>
    <w:rsid w:val="007D6E73"/>
    <w:rsid w:val="007F3B85"/>
    <w:rsid w:val="007F4B30"/>
    <w:rsid w:val="0080640E"/>
    <w:rsid w:val="00817888"/>
    <w:rsid w:val="008340AC"/>
    <w:rsid w:val="008502D2"/>
    <w:rsid w:val="00854B14"/>
    <w:rsid w:val="008565B9"/>
    <w:rsid w:val="008611B5"/>
    <w:rsid w:val="0086200C"/>
    <w:rsid w:val="008737A7"/>
    <w:rsid w:val="008A5D34"/>
    <w:rsid w:val="008C7258"/>
    <w:rsid w:val="008C7B3D"/>
    <w:rsid w:val="00905B9A"/>
    <w:rsid w:val="00906FF8"/>
    <w:rsid w:val="009122E2"/>
    <w:rsid w:val="00937AA4"/>
    <w:rsid w:val="00972814"/>
    <w:rsid w:val="00982E33"/>
    <w:rsid w:val="009C5F0F"/>
    <w:rsid w:val="009D3FFF"/>
    <w:rsid w:val="009F3E20"/>
    <w:rsid w:val="00A10F7A"/>
    <w:rsid w:val="00A14618"/>
    <w:rsid w:val="00A30D72"/>
    <w:rsid w:val="00A40846"/>
    <w:rsid w:val="00A426AF"/>
    <w:rsid w:val="00A5779B"/>
    <w:rsid w:val="00A62350"/>
    <w:rsid w:val="00A673C2"/>
    <w:rsid w:val="00A7443F"/>
    <w:rsid w:val="00A82144"/>
    <w:rsid w:val="00A879B1"/>
    <w:rsid w:val="00AD0B23"/>
    <w:rsid w:val="00AD3CFB"/>
    <w:rsid w:val="00AD506B"/>
    <w:rsid w:val="00AE3434"/>
    <w:rsid w:val="00AE74E3"/>
    <w:rsid w:val="00B01031"/>
    <w:rsid w:val="00B01BC9"/>
    <w:rsid w:val="00B06137"/>
    <w:rsid w:val="00B34121"/>
    <w:rsid w:val="00B400EB"/>
    <w:rsid w:val="00B52080"/>
    <w:rsid w:val="00B601DE"/>
    <w:rsid w:val="00B63D21"/>
    <w:rsid w:val="00B67FE0"/>
    <w:rsid w:val="00B72D88"/>
    <w:rsid w:val="00B852F1"/>
    <w:rsid w:val="00BA6BC6"/>
    <w:rsid w:val="00BB34A1"/>
    <w:rsid w:val="00BB6202"/>
    <w:rsid w:val="00BC348D"/>
    <w:rsid w:val="00BE0F14"/>
    <w:rsid w:val="00BF54BC"/>
    <w:rsid w:val="00C04A02"/>
    <w:rsid w:val="00C231ED"/>
    <w:rsid w:val="00C27521"/>
    <w:rsid w:val="00C34032"/>
    <w:rsid w:val="00C357B2"/>
    <w:rsid w:val="00C56B76"/>
    <w:rsid w:val="00C627DF"/>
    <w:rsid w:val="00C819F9"/>
    <w:rsid w:val="00C90A09"/>
    <w:rsid w:val="00C94D93"/>
    <w:rsid w:val="00C95807"/>
    <w:rsid w:val="00CA00A3"/>
    <w:rsid w:val="00CA0FF8"/>
    <w:rsid w:val="00CB7669"/>
    <w:rsid w:val="00CE4DC7"/>
    <w:rsid w:val="00CF2A94"/>
    <w:rsid w:val="00CF4747"/>
    <w:rsid w:val="00CF52C5"/>
    <w:rsid w:val="00D06A00"/>
    <w:rsid w:val="00D27561"/>
    <w:rsid w:val="00D31DC7"/>
    <w:rsid w:val="00D405C5"/>
    <w:rsid w:val="00D537B0"/>
    <w:rsid w:val="00D62976"/>
    <w:rsid w:val="00D74381"/>
    <w:rsid w:val="00D77451"/>
    <w:rsid w:val="00DA0F46"/>
    <w:rsid w:val="00DB551C"/>
    <w:rsid w:val="00DC5252"/>
    <w:rsid w:val="00DD5FC7"/>
    <w:rsid w:val="00DD6DC4"/>
    <w:rsid w:val="00DE0699"/>
    <w:rsid w:val="00DE0E62"/>
    <w:rsid w:val="00DF41E5"/>
    <w:rsid w:val="00DF6A60"/>
    <w:rsid w:val="00E4452A"/>
    <w:rsid w:val="00E5166D"/>
    <w:rsid w:val="00E765AD"/>
    <w:rsid w:val="00E80943"/>
    <w:rsid w:val="00E92FA4"/>
    <w:rsid w:val="00ED1027"/>
    <w:rsid w:val="00F20335"/>
    <w:rsid w:val="00F41661"/>
    <w:rsid w:val="00F53AFD"/>
    <w:rsid w:val="00F77EB7"/>
    <w:rsid w:val="00F81218"/>
    <w:rsid w:val="00F823BB"/>
    <w:rsid w:val="00FA6712"/>
    <w:rsid w:val="00FC25B6"/>
    <w:rsid w:val="00FC524F"/>
    <w:rsid w:val="00FD0440"/>
    <w:rsid w:val="00FE1988"/>
    <w:rsid w:val="00FF107A"/>
    <w:rsid w:val="00FF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B772364"/>
  <w15:docId w15:val="{9419FB60-37A6-4297-BFD4-ABCDC2B82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30F3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BC348D"/>
    <w:rPr>
      <w:rFonts w:ascii="Century" w:eastAsia="ＭＳ 明朝" w:hAnsi="Century" w:cs="Times New Roman"/>
      <w:szCs w:val="24"/>
    </w:rPr>
  </w:style>
  <w:style w:type="character" w:customStyle="1" w:styleId="a4">
    <w:name w:val="日付 (文字)"/>
    <w:basedOn w:val="a0"/>
    <w:link w:val="a3"/>
    <w:rsid w:val="00BC348D"/>
    <w:rPr>
      <w:rFonts w:ascii="Century" w:eastAsia="ＭＳ 明朝" w:hAnsi="Century" w:cs="Times New Roman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F41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F41E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341D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341DC"/>
  </w:style>
  <w:style w:type="paragraph" w:styleId="a9">
    <w:name w:val="footer"/>
    <w:basedOn w:val="a"/>
    <w:link w:val="aa"/>
    <w:uiPriority w:val="99"/>
    <w:unhideWhenUsed/>
    <w:rsid w:val="004341D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341DC"/>
  </w:style>
  <w:style w:type="paragraph" w:styleId="ab">
    <w:name w:val="Note Heading"/>
    <w:basedOn w:val="a"/>
    <w:next w:val="a"/>
    <w:link w:val="ac"/>
    <w:uiPriority w:val="99"/>
    <w:unhideWhenUsed/>
    <w:rsid w:val="00574D3B"/>
    <w:pPr>
      <w:jc w:val="center"/>
    </w:pPr>
    <w:rPr>
      <w:rFonts w:ascii="ＭＳ 明朝" w:eastAsia="ＭＳ 明朝" w:hAnsi="Times New Roman" w:cs="Times New Roman"/>
      <w:color w:val="000000"/>
      <w:spacing w:val="2"/>
      <w:kern w:val="0"/>
      <w:szCs w:val="21"/>
    </w:rPr>
  </w:style>
  <w:style w:type="character" w:customStyle="1" w:styleId="ac">
    <w:name w:val="記 (文字)"/>
    <w:basedOn w:val="a0"/>
    <w:link w:val="ab"/>
    <w:uiPriority w:val="99"/>
    <w:rsid w:val="00574D3B"/>
    <w:rPr>
      <w:rFonts w:ascii="ＭＳ 明朝" w:eastAsia="ＭＳ 明朝" w:hAnsi="Times New Roman" w:cs="Times New Roman"/>
      <w:color w:val="000000"/>
      <w:spacing w:val="2"/>
      <w:kern w:val="0"/>
      <w:szCs w:val="21"/>
    </w:rPr>
  </w:style>
  <w:style w:type="paragraph" w:styleId="ad">
    <w:name w:val="Closing"/>
    <w:basedOn w:val="a"/>
    <w:link w:val="ae"/>
    <w:uiPriority w:val="99"/>
    <w:unhideWhenUsed/>
    <w:rsid w:val="00574D3B"/>
    <w:pPr>
      <w:jc w:val="right"/>
    </w:pPr>
    <w:rPr>
      <w:rFonts w:ascii="ＭＳ 明朝" w:eastAsia="ＭＳ 明朝" w:hAnsi="Times New Roman" w:cs="Times New Roman"/>
      <w:color w:val="000000"/>
      <w:spacing w:val="2"/>
      <w:kern w:val="0"/>
      <w:szCs w:val="21"/>
    </w:rPr>
  </w:style>
  <w:style w:type="character" w:customStyle="1" w:styleId="ae">
    <w:name w:val="結語 (文字)"/>
    <w:basedOn w:val="a0"/>
    <w:link w:val="ad"/>
    <w:uiPriority w:val="99"/>
    <w:rsid w:val="00574D3B"/>
    <w:rPr>
      <w:rFonts w:ascii="ＭＳ 明朝" w:eastAsia="ＭＳ 明朝" w:hAnsi="Times New Roman" w:cs="Times New Roman"/>
      <w:color w:val="000000"/>
      <w:spacing w:val="2"/>
      <w:kern w:val="0"/>
      <w:szCs w:val="21"/>
    </w:rPr>
  </w:style>
  <w:style w:type="table" w:styleId="af">
    <w:name w:val="Table Grid"/>
    <w:basedOn w:val="a1"/>
    <w:uiPriority w:val="59"/>
    <w:rsid w:val="00C275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AFCBE-2F50-4FD5-8F2E-B72AB2F7C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a-miyahara</dc:creator>
  <cp:lastModifiedBy>大槻高範</cp:lastModifiedBy>
  <cp:revision>5</cp:revision>
  <cp:lastPrinted>2021-08-24T00:47:00Z</cp:lastPrinted>
  <dcterms:created xsi:type="dcterms:W3CDTF">2021-09-27T08:48:00Z</dcterms:created>
  <dcterms:modified xsi:type="dcterms:W3CDTF">2021-09-28T23:38:00Z</dcterms:modified>
</cp:coreProperties>
</file>