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FDF" w:rsidRDefault="006B0FDF">
      <w:pPr>
        <w:pStyle w:val="a"/>
        <w:spacing w:line="218" w:lineRule="exact"/>
        <w:ind w:left="-11" w:right="-38" w:hanging="35"/>
        <w:rPr>
          <w:rFonts w:cs="Times New Roman"/>
          <w:sz w:val="10"/>
          <w:szCs w:val="1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 o:spid="_x0000_s1026" type="#_x0000_t75" style="position:absolute;left:0;text-align:left;margin-left:42pt;margin-top:34.3pt;width:119.3pt;height:1.45pt;z-index:251658240;visibility:visible;mso-wrap-distance-left:31.92pt;mso-wrap-distance-top:33.32pt;mso-wrap-distance-right:425.52pt;mso-position-horizontal-relative:page">
            <v:imagedata r:id="rId7" o:title=""/>
            <w10:wrap type="square" anchorx="page"/>
          </v:shape>
        </w:pict>
      </w:r>
      <w:r>
        <w:rPr>
          <w:rFonts w:hint="eastAsia"/>
          <w:color w:val="000000"/>
          <w:sz w:val="20"/>
          <w:szCs w:val="20"/>
        </w:rPr>
        <w:t>本誌</w:t>
      </w:r>
      <w:r>
        <w:rPr>
          <w:color w:val="000000"/>
          <w:sz w:val="20"/>
          <w:szCs w:val="20"/>
        </w:rPr>
        <w:t xml:space="preserve">  p104</w:t>
      </w:r>
      <w:r>
        <w:rPr>
          <w:rFonts w:hint="eastAsia"/>
          <w:color w:val="000000"/>
          <w:sz w:val="20"/>
          <w:szCs w:val="20"/>
        </w:rPr>
        <w:t>∼</w:t>
      </w:r>
      <w:r>
        <w:rPr>
          <w:color w:val="000000"/>
          <w:sz w:val="20"/>
          <w:szCs w:val="20"/>
        </w:rPr>
        <w:t xml:space="preserve">105  </w:t>
      </w:r>
      <w:r>
        <w:rPr>
          <w:rFonts w:hint="eastAsia"/>
          <w:color w:val="000000"/>
          <w:sz w:val="20"/>
          <w:szCs w:val="20"/>
        </w:rPr>
        <w:t>対応</w:t>
      </w:r>
    </w:p>
    <w:p w:rsidR="006B0FDF" w:rsidRDefault="006B0FDF">
      <w:pPr>
        <w:pStyle w:val="a"/>
        <w:spacing w:line="378" w:lineRule="exact"/>
        <w:ind w:left="86" w:right="-83" w:hanging="66"/>
        <w:rPr>
          <w:rFonts w:cs="Times New Roman"/>
          <w:sz w:val="18"/>
          <w:szCs w:val="18"/>
        </w:rPr>
      </w:pPr>
      <w:r>
        <w:rPr>
          <w:noProof/>
        </w:rPr>
        <w:pict>
          <v:shape id="図 4" o:spid="_x0000_s1027" type="#_x0000_t75" style="position:absolute;left:0;text-align:left;margin-left:42pt;margin-top:2.65pt;width:119.3pt;height:1.45pt;z-index:251659264;visibility:visible;mso-wrap-distance-left:31.92pt;mso-wrap-distance-top:1.64pt;mso-wrap-distance-right:425.52pt;mso-position-horizontal-relative:page">
            <v:imagedata r:id="rId8" o:title=""/>
            <w10:wrap type="square" anchorx="page"/>
          </v:shape>
        </w:pict>
      </w:r>
    </w:p>
    <w:p w:rsidR="006B0FDF" w:rsidRDefault="006B0FDF" w:rsidP="00FB0042">
      <w:pPr>
        <w:pStyle w:val="a"/>
        <w:spacing w:before="266" w:line="378" w:lineRule="exact"/>
        <w:ind w:left="86" w:right="-83"/>
        <w:rPr>
          <w:rFonts w:cs="Times New Roman"/>
          <w:sz w:val="18"/>
          <w:szCs w:val="18"/>
        </w:rPr>
      </w:pPr>
      <w:r>
        <w:rPr>
          <w:rFonts w:hint="eastAsia"/>
          <w:color w:val="000000"/>
          <w:sz w:val="36"/>
          <w:szCs w:val="36"/>
        </w:rPr>
        <w:t>「ルールはなぜあるの？」ついて考えよう</w:t>
      </w:r>
    </w:p>
    <w:p w:rsidR="006B0FDF" w:rsidRDefault="006B0FDF">
      <w:pPr>
        <w:pStyle w:val="a"/>
        <w:spacing w:line="218" w:lineRule="exact"/>
        <w:ind w:left="-4" w:right="-38" w:firstLine="47"/>
        <w:rPr>
          <w:rFonts w:cs="Times New Roman"/>
          <w:sz w:val="10"/>
          <w:szCs w:val="10"/>
        </w:rPr>
      </w:pPr>
    </w:p>
    <w:p w:rsidR="006B0FDF" w:rsidRDefault="006B0FDF">
      <w:pPr>
        <w:pStyle w:val="a"/>
        <w:spacing w:before="181" w:line="218" w:lineRule="exact"/>
        <w:ind w:left="-4" w:right="-38" w:firstLine="47"/>
        <w:rPr>
          <w:rFonts w:cs="Times New Roman"/>
          <w:sz w:val="10"/>
          <w:szCs w:val="10"/>
        </w:rPr>
      </w:pPr>
      <w:r>
        <w:rPr>
          <w:rFonts w:hint="eastAsia"/>
          <w:color w:val="000000"/>
          <w:sz w:val="20"/>
          <w:szCs w:val="20"/>
        </w:rPr>
        <w:t>１</w:t>
      </w:r>
      <w:r>
        <w:rPr>
          <w:color w:val="000000"/>
          <w:sz w:val="20"/>
          <w:szCs w:val="20"/>
        </w:rPr>
        <w:t xml:space="preserve">   </w:t>
      </w:r>
      <w:r>
        <w:rPr>
          <w:rFonts w:hint="eastAsia"/>
          <w:color w:val="000000"/>
          <w:sz w:val="20"/>
          <w:szCs w:val="20"/>
        </w:rPr>
        <w:t>主題設定の理由</w:t>
      </w:r>
    </w:p>
    <w:p w:rsidR="006B0FDF" w:rsidRDefault="006B0FDF" w:rsidP="00DD0EEC">
      <w:pPr>
        <w:pStyle w:val="a"/>
        <w:spacing w:before="1" w:line="372" w:lineRule="exact"/>
        <w:ind w:right="-38"/>
        <w:rPr>
          <w:rFonts w:cs="Times New Roman"/>
          <w:sz w:val="10"/>
          <w:szCs w:val="10"/>
        </w:rPr>
      </w:pPr>
      <w:r>
        <w:rPr>
          <w:rFonts w:hint="eastAsia"/>
          <w:color w:val="000000"/>
          <w:sz w:val="20"/>
          <w:szCs w:val="20"/>
        </w:rPr>
        <w:t xml:space="preserve">　　社会生活を営む上でルール（法）やマナー（道徳）が存在し、必要であることは誰もが知っていることである。しかし、「自由」の意味を「勝手気ままなことをすること」とか「人に迷惑をかけなければ何をしてもいい」という様な解釈をしたり、権利を強く主張するばかりで、ルールやマナーを軽視したりする人もいる。</w:t>
      </w:r>
    </w:p>
    <w:p w:rsidR="006B0FDF" w:rsidRPr="00F320F4" w:rsidRDefault="006B0FDF" w:rsidP="00F320F4">
      <w:pPr>
        <w:pStyle w:val="a"/>
        <w:spacing w:line="373" w:lineRule="exact"/>
        <w:ind w:left="-4" w:right="-38" w:firstLineChars="100" w:firstLine="200"/>
        <w:rPr>
          <w:rFonts w:cs="Times New Roman"/>
          <w:sz w:val="20"/>
          <w:szCs w:val="20"/>
        </w:rPr>
      </w:pPr>
      <w:r>
        <w:rPr>
          <w:rFonts w:cs="Times New Roman" w:hint="eastAsia"/>
          <w:sz w:val="20"/>
          <w:szCs w:val="20"/>
        </w:rPr>
        <w:t>学校は小さな社会であり、集団生活の場である。誰もが安心して生活ができ、不利益を被らないために「決まり」が定められていることを理解する必要がある。一定のルールの中で個々の個性や特長を発揮することこそが「自由」の真の意味であることことを理解したうえで、自分自身の生活の状況を振り返るきっかけとなる指導の一助としてほしい。</w:t>
      </w:r>
    </w:p>
    <w:p w:rsidR="006B0FDF" w:rsidRPr="00AC1D31" w:rsidRDefault="006B0FDF" w:rsidP="002C1FF5">
      <w:pPr>
        <w:pStyle w:val="a"/>
        <w:spacing w:line="373" w:lineRule="exact"/>
        <w:ind w:left="-4" w:right="-38" w:firstLineChars="100" w:firstLine="200"/>
        <w:rPr>
          <w:rFonts w:cs="Times New Roman"/>
          <w:sz w:val="10"/>
          <w:szCs w:val="10"/>
        </w:rPr>
      </w:pPr>
      <w:r>
        <w:rPr>
          <w:rFonts w:hint="eastAsia"/>
          <w:color w:val="000000"/>
          <w:sz w:val="20"/>
          <w:szCs w:val="20"/>
        </w:rPr>
        <w:t>また、最近は携帯・スマホ等を使用した、インターネット上の「掲示板」への書き込みによる誹謗中傷・いじめ・個人情報や他人の情報の公開といった情報化の影の部分に対応するため、発達の段階に応じて情報モラルを扱う指導も可能である。</w:t>
      </w:r>
    </w:p>
    <w:p w:rsidR="006B0FDF" w:rsidRDefault="006B0FDF" w:rsidP="00560B25">
      <w:pPr>
        <w:pStyle w:val="a"/>
        <w:spacing w:line="373" w:lineRule="exact"/>
        <w:ind w:left="-19" w:right="-38" w:firstLine="239"/>
        <w:rPr>
          <w:rFonts w:cs="Times New Roman"/>
          <w:sz w:val="10"/>
          <w:szCs w:val="10"/>
        </w:rPr>
      </w:pPr>
      <w:r>
        <w:rPr>
          <w:rFonts w:hint="eastAsia"/>
          <w:color w:val="000000"/>
          <w:sz w:val="20"/>
          <w:szCs w:val="20"/>
        </w:rPr>
        <w:t>つまり、自分自身の生活状況を振り返るとともに、最新の状況について理解を深めるのが本時のテーマである。多岐に渡る内容なので、本誌から取捨選択した形で項目を絞って実施することも可能だし、全ての項目を取り扱ってもよい。</w:t>
      </w:r>
      <w:r>
        <w:rPr>
          <w:color w:val="000000"/>
          <w:sz w:val="20"/>
          <w:szCs w:val="20"/>
        </w:rPr>
        <w:t xml:space="preserve"> </w:t>
      </w:r>
      <w:r>
        <w:rPr>
          <w:rFonts w:hint="eastAsia"/>
          <w:color w:val="000000"/>
          <w:sz w:val="20"/>
          <w:szCs w:val="20"/>
        </w:rPr>
        <w:t>担当者の裁量で項目を組み合わせて実施していただきたい。</w:t>
      </w:r>
    </w:p>
    <w:p w:rsidR="006B0FDF" w:rsidRDefault="006B0FDF">
      <w:pPr>
        <w:pStyle w:val="a"/>
        <w:spacing w:line="218" w:lineRule="exact"/>
        <w:ind w:left="41" w:right="-38" w:hanging="15"/>
        <w:rPr>
          <w:rFonts w:cs="Times New Roman"/>
          <w:sz w:val="10"/>
          <w:szCs w:val="10"/>
        </w:rPr>
      </w:pPr>
    </w:p>
    <w:p w:rsidR="006B0FDF" w:rsidRDefault="006B0FDF">
      <w:pPr>
        <w:pStyle w:val="a"/>
        <w:spacing w:line="218" w:lineRule="exact"/>
        <w:ind w:left="41" w:right="-38" w:hanging="15"/>
        <w:rPr>
          <w:rFonts w:cs="Times New Roman"/>
          <w:sz w:val="10"/>
          <w:szCs w:val="10"/>
        </w:rPr>
      </w:pPr>
    </w:p>
    <w:p w:rsidR="006B0FDF" w:rsidRDefault="006B0FDF">
      <w:pPr>
        <w:pStyle w:val="a"/>
        <w:spacing w:before="119" w:line="218" w:lineRule="exact"/>
        <w:ind w:left="41" w:right="-38" w:hanging="15"/>
        <w:rPr>
          <w:rFonts w:cs="Times New Roman"/>
          <w:sz w:val="10"/>
          <w:szCs w:val="10"/>
        </w:rPr>
      </w:pPr>
      <w:r>
        <w:rPr>
          <w:rFonts w:hint="eastAsia"/>
          <w:color w:val="000000"/>
          <w:sz w:val="20"/>
          <w:szCs w:val="20"/>
        </w:rPr>
        <w:t>２</w:t>
      </w:r>
      <w:r>
        <w:rPr>
          <w:color w:val="000000"/>
          <w:sz w:val="20"/>
          <w:szCs w:val="20"/>
        </w:rPr>
        <w:t xml:space="preserve">   </w:t>
      </w:r>
      <w:r>
        <w:rPr>
          <w:rFonts w:hint="eastAsia"/>
          <w:color w:val="000000"/>
          <w:sz w:val="20"/>
          <w:szCs w:val="20"/>
        </w:rPr>
        <w:t>対象生徒</w:t>
      </w:r>
      <w:r>
        <w:rPr>
          <w:color w:val="000000"/>
          <w:sz w:val="20"/>
          <w:szCs w:val="20"/>
        </w:rPr>
        <w:t xml:space="preserve">       </w:t>
      </w:r>
      <w:r>
        <w:rPr>
          <w:rFonts w:hint="eastAsia"/>
          <w:color w:val="000000"/>
          <w:sz w:val="20"/>
          <w:szCs w:val="20"/>
        </w:rPr>
        <w:t>１∼３学年</w:t>
      </w:r>
    </w:p>
    <w:p w:rsidR="006B0FDF" w:rsidRDefault="006B0FDF">
      <w:pPr>
        <w:pStyle w:val="a"/>
        <w:spacing w:line="218" w:lineRule="exact"/>
        <w:ind w:left="41" w:right="-38" w:hanging="15"/>
        <w:rPr>
          <w:rFonts w:cs="Times New Roman"/>
          <w:sz w:val="10"/>
          <w:szCs w:val="10"/>
        </w:rPr>
      </w:pPr>
    </w:p>
    <w:p w:rsidR="006B0FDF" w:rsidRDefault="006B0FDF">
      <w:pPr>
        <w:pStyle w:val="a"/>
        <w:spacing w:line="218" w:lineRule="exact"/>
        <w:ind w:left="41" w:right="-38" w:hanging="15"/>
        <w:rPr>
          <w:rFonts w:cs="Times New Roman"/>
          <w:sz w:val="10"/>
          <w:szCs w:val="10"/>
        </w:rPr>
      </w:pPr>
    </w:p>
    <w:p w:rsidR="006B0FDF" w:rsidRDefault="006B0FDF">
      <w:pPr>
        <w:pStyle w:val="a"/>
        <w:spacing w:before="128" w:line="218" w:lineRule="exact"/>
        <w:ind w:left="41" w:right="-38" w:hanging="15"/>
        <w:rPr>
          <w:rFonts w:cs="Times New Roman"/>
          <w:sz w:val="10"/>
          <w:szCs w:val="10"/>
        </w:rPr>
      </w:pPr>
      <w:r>
        <w:rPr>
          <w:rFonts w:hint="eastAsia"/>
          <w:color w:val="000000"/>
          <w:sz w:val="20"/>
          <w:szCs w:val="20"/>
        </w:rPr>
        <w:t>３</w:t>
      </w:r>
      <w:r>
        <w:rPr>
          <w:color w:val="000000"/>
          <w:sz w:val="20"/>
          <w:szCs w:val="20"/>
        </w:rPr>
        <w:t xml:space="preserve">   </w:t>
      </w:r>
      <w:r>
        <w:rPr>
          <w:rFonts w:hint="eastAsia"/>
          <w:color w:val="000000"/>
          <w:sz w:val="20"/>
          <w:szCs w:val="20"/>
        </w:rPr>
        <w:t>本時のねらい</w:t>
      </w:r>
    </w:p>
    <w:p w:rsidR="006B0FDF" w:rsidRDefault="006B0FDF">
      <w:pPr>
        <w:pStyle w:val="a"/>
        <w:spacing w:before="166" w:line="218" w:lineRule="exact"/>
        <w:ind w:left="47" w:right="-38" w:firstLine="76"/>
        <w:rPr>
          <w:rFonts w:cs="Times New Roman"/>
          <w:sz w:val="10"/>
          <w:szCs w:val="10"/>
        </w:rPr>
      </w:pPr>
      <w:r>
        <w:rPr>
          <w:rFonts w:hint="eastAsia"/>
          <w:color w:val="000000"/>
          <w:sz w:val="20"/>
          <w:szCs w:val="20"/>
        </w:rPr>
        <w:t>（１）　イェリネックの言葉「法は最小限の道徳」の意味について理解させる。</w:t>
      </w:r>
    </w:p>
    <w:p w:rsidR="006B0FDF" w:rsidRDefault="006B0FDF" w:rsidP="00982E2F">
      <w:pPr>
        <w:pStyle w:val="a"/>
        <w:spacing w:line="373" w:lineRule="exact"/>
        <w:ind w:left="123" w:right="2140"/>
        <w:rPr>
          <w:rFonts w:cs="Times New Roman"/>
          <w:sz w:val="10"/>
          <w:szCs w:val="10"/>
        </w:rPr>
      </w:pPr>
      <w:r>
        <w:rPr>
          <w:rFonts w:hint="eastAsia"/>
          <w:color w:val="000000"/>
          <w:sz w:val="20"/>
          <w:szCs w:val="20"/>
        </w:rPr>
        <w:t>（２）　誰もが安心して社会生活を営むためにルールやマナーが存在することを理解させる。　　　　　　　　　　　　　　　　　　　　　　　　　　　　　　　　　　　　　　　　　　　　　　　　　　　　　　（３）　自分自身の生活状況を振り返りながら、ルールやマナーの必要性を理解させる。</w:t>
      </w:r>
    </w:p>
    <w:p w:rsidR="006B0FDF" w:rsidRDefault="006B0FDF">
      <w:pPr>
        <w:pStyle w:val="a"/>
        <w:spacing w:line="218" w:lineRule="exact"/>
        <w:ind w:left="27" w:right="-38" w:hanging="15"/>
        <w:rPr>
          <w:rFonts w:cs="Times New Roman"/>
          <w:sz w:val="10"/>
          <w:szCs w:val="10"/>
        </w:rPr>
      </w:pPr>
    </w:p>
    <w:p w:rsidR="006B0FDF" w:rsidRDefault="006B0FDF">
      <w:pPr>
        <w:pStyle w:val="a"/>
        <w:spacing w:line="218" w:lineRule="exact"/>
        <w:ind w:left="27" w:right="-38" w:hanging="15"/>
        <w:rPr>
          <w:rFonts w:cs="Times New Roman"/>
          <w:sz w:val="10"/>
          <w:szCs w:val="10"/>
        </w:rPr>
      </w:pPr>
    </w:p>
    <w:p w:rsidR="006B0FDF" w:rsidRDefault="006B0FDF">
      <w:pPr>
        <w:pStyle w:val="a"/>
        <w:spacing w:before="124" w:line="218" w:lineRule="exact"/>
        <w:ind w:left="27" w:right="-38" w:hanging="15"/>
        <w:rPr>
          <w:rFonts w:cs="Times New Roman"/>
          <w:sz w:val="10"/>
          <w:szCs w:val="10"/>
        </w:rPr>
      </w:pPr>
      <w:r>
        <w:rPr>
          <w:rFonts w:hint="eastAsia"/>
          <w:color w:val="000000"/>
          <w:sz w:val="20"/>
          <w:szCs w:val="20"/>
        </w:rPr>
        <w:t>４</w:t>
      </w:r>
      <w:r>
        <w:rPr>
          <w:color w:val="000000"/>
          <w:sz w:val="20"/>
          <w:szCs w:val="20"/>
        </w:rPr>
        <w:t xml:space="preserve">   </w:t>
      </w:r>
      <w:r>
        <w:rPr>
          <w:rFonts w:hint="eastAsia"/>
          <w:color w:val="000000"/>
          <w:sz w:val="20"/>
          <w:szCs w:val="20"/>
        </w:rPr>
        <w:t>事前の準備</w:t>
      </w:r>
    </w:p>
    <w:p w:rsidR="006B0FDF" w:rsidRDefault="006B0FDF" w:rsidP="00177D37">
      <w:pPr>
        <w:pStyle w:val="a"/>
        <w:numPr>
          <w:ilvl w:val="0"/>
          <w:numId w:val="2"/>
        </w:numPr>
        <w:spacing w:before="166" w:line="218" w:lineRule="exact"/>
        <w:ind w:right="-38"/>
        <w:rPr>
          <w:color w:val="000000"/>
          <w:sz w:val="20"/>
          <w:szCs w:val="20"/>
        </w:rPr>
      </w:pPr>
      <w:r>
        <w:rPr>
          <w:rFonts w:hint="eastAsia"/>
          <w:color w:val="000000"/>
          <w:sz w:val="20"/>
          <w:szCs w:val="20"/>
        </w:rPr>
        <w:t xml:space="preserve">　ホームルームを６班程度に編成し，各班で話し合いが進められるような役割分担をしておくと良い。</w:t>
      </w:r>
    </w:p>
    <w:p w:rsidR="006B0FDF" w:rsidRDefault="006B0FDF" w:rsidP="00177D37">
      <w:pPr>
        <w:pStyle w:val="a"/>
        <w:numPr>
          <w:ilvl w:val="0"/>
          <w:numId w:val="2"/>
        </w:numPr>
        <w:spacing w:before="166" w:line="218" w:lineRule="exact"/>
        <w:ind w:right="-38"/>
        <w:rPr>
          <w:color w:val="000000"/>
          <w:sz w:val="20"/>
          <w:szCs w:val="20"/>
        </w:rPr>
      </w:pPr>
      <w:r>
        <w:rPr>
          <w:rFonts w:hint="eastAsia"/>
          <w:color w:val="000000"/>
          <w:sz w:val="20"/>
          <w:szCs w:val="20"/>
        </w:rPr>
        <w:t xml:space="preserve">　本誌を参考にして、独自のチェックシートを作成しておくと良い。</w:t>
      </w:r>
    </w:p>
    <w:p w:rsidR="006B0FDF" w:rsidRDefault="006B0FDF" w:rsidP="00084B3F">
      <w:pPr>
        <w:pStyle w:val="a"/>
        <w:spacing w:before="166" w:line="218" w:lineRule="exact"/>
        <w:ind w:left="560" w:right="-38"/>
        <w:rPr>
          <w:color w:val="000000"/>
          <w:sz w:val="20"/>
          <w:szCs w:val="20"/>
        </w:rPr>
      </w:pPr>
      <w:r>
        <w:rPr>
          <w:rFonts w:hint="eastAsia"/>
          <w:color w:val="000000"/>
          <w:sz w:val="20"/>
          <w:szCs w:val="20"/>
        </w:rPr>
        <w:t>【チェックシート例】</w:t>
      </w:r>
    </w:p>
    <w:tbl>
      <w:tblPr>
        <w:tblW w:w="0" w:type="auto"/>
        <w:tblInd w:w="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42"/>
      </w:tblGrid>
      <w:tr w:rsidR="006B0FDF" w:rsidRPr="003E0624" w:rsidTr="003E0624">
        <w:tc>
          <w:tcPr>
            <w:tcW w:w="10384" w:type="dxa"/>
          </w:tcPr>
          <w:p w:rsidR="006B0FDF" w:rsidRPr="003E0624" w:rsidRDefault="006B0FDF" w:rsidP="003E0624">
            <w:pPr>
              <w:pStyle w:val="a"/>
              <w:spacing w:before="166" w:line="218" w:lineRule="exact"/>
              <w:ind w:right="-38"/>
              <w:rPr>
                <w:color w:val="000000"/>
                <w:sz w:val="20"/>
                <w:szCs w:val="20"/>
              </w:rPr>
            </w:pPr>
            <w:r w:rsidRPr="003E0624">
              <w:rPr>
                <w:rFonts w:hint="eastAsia"/>
                <w:color w:val="000000"/>
                <w:sz w:val="20"/>
                <w:szCs w:val="20"/>
              </w:rPr>
              <w:t xml:space="preserve">　　『以下の質問に該当する場合、番号を○で囲んでください。』</w:t>
            </w:r>
          </w:p>
          <w:p w:rsidR="006B0FDF" w:rsidRPr="003E0624" w:rsidRDefault="006B0FDF" w:rsidP="003E0624">
            <w:pPr>
              <w:pStyle w:val="a"/>
              <w:spacing w:before="166" w:line="218" w:lineRule="exact"/>
              <w:ind w:right="-38"/>
              <w:rPr>
                <w:color w:val="000000"/>
                <w:sz w:val="20"/>
                <w:szCs w:val="20"/>
              </w:rPr>
            </w:pPr>
            <w:r w:rsidRPr="003E0624">
              <w:rPr>
                <w:rFonts w:hint="eastAsia"/>
                <w:color w:val="000000"/>
                <w:sz w:val="20"/>
                <w:szCs w:val="20"/>
              </w:rPr>
              <w:t xml:space="preserve">　　１　他人に迷惑をかけない限り、何でも自由に行動しても良い。</w:t>
            </w:r>
          </w:p>
          <w:p w:rsidR="006B0FDF" w:rsidRPr="003E0624" w:rsidRDefault="006B0FDF" w:rsidP="003E0624">
            <w:pPr>
              <w:pStyle w:val="a"/>
              <w:spacing w:before="166" w:line="218" w:lineRule="exact"/>
              <w:ind w:right="-38"/>
              <w:rPr>
                <w:color w:val="000000"/>
                <w:sz w:val="20"/>
                <w:szCs w:val="20"/>
              </w:rPr>
            </w:pPr>
            <w:r w:rsidRPr="003E0624">
              <w:rPr>
                <w:rFonts w:hint="eastAsia"/>
                <w:color w:val="000000"/>
                <w:sz w:val="20"/>
                <w:szCs w:val="20"/>
              </w:rPr>
              <w:t xml:space="preserve">　　２　服装や頭髪は、自由にしても良いと思う。</w:t>
            </w:r>
          </w:p>
          <w:p w:rsidR="006B0FDF" w:rsidRPr="003E0624" w:rsidRDefault="006B0FDF" w:rsidP="003E0624">
            <w:pPr>
              <w:pStyle w:val="a"/>
              <w:spacing w:before="166" w:line="218" w:lineRule="exact"/>
              <w:ind w:right="-38"/>
              <w:rPr>
                <w:color w:val="000000"/>
                <w:sz w:val="20"/>
                <w:szCs w:val="20"/>
              </w:rPr>
            </w:pPr>
            <w:r w:rsidRPr="003E0624">
              <w:rPr>
                <w:rFonts w:hint="eastAsia"/>
                <w:color w:val="000000"/>
                <w:sz w:val="20"/>
                <w:szCs w:val="20"/>
              </w:rPr>
              <w:t xml:space="preserve">　　３　誰も見ていなければ、「校内」や「街の中」などでゴミや空き缶等を捨てることがある。</w:t>
            </w:r>
          </w:p>
          <w:p w:rsidR="006B0FDF" w:rsidRPr="003E0624" w:rsidRDefault="006B0FDF" w:rsidP="003E0624">
            <w:pPr>
              <w:pStyle w:val="a"/>
              <w:spacing w:before="166" w:line="218" w:lineRule="exact"/>
              <w:ind w:right="-38"/>
              <w:rPr>
                <w:color w:val="000000"/>
                <w:sz w:val="20"/>
                <w:szCs w:val="20"/>
              </w:rPr>
            </w:pPr>
            <w:r w:rsidRPr="003E0624">
              <w:rPr>
                <w:rFonts w:hint="eastAsia"/>
                <w:color w:val="000000"/>
                <w:sz w:val="20"/>
                <w:szCs w:val="20"/>
              </w:rPr>
              <w:t xml:space="preserve">　　４　列車等の公の場所で、周りのことを気にせず、友人と大声で話すことがよくある。</w:t>
            </w:r>
          </w:p>
          <w:p w:rsidR="006B0FDF" w:rsidRPr="003E0624" w:rsidRDefault="006B0FDF" w:rsidP="003E0624">
            <w:pPr>
              <w:pStyle w:val="a"/>
              <w:spacing w:before="166" w:line="218" w:lineRule="exact"/>
              <w:ind w:right="-38"/>
              <w:rPr>
                <w:color w:val="000000"/>
                <w:sz w:val="20"/>
                <w:szCs w:val="20"/>
              </w:rPr>
            </w:pPr>
            <w:r w:rsidRPr="003E0624">
              <w:rPr>
                <w:rFonts w:hint="eastAsia"/>
                <w:color w:val="000000"/>
                <w:sz w:val="20"/>
                <w:szCs w:val="20"/>
              </w:rPr>
              <w:t xml:space="preserve">　　５　日常生活や学校生活で、日頃から「おはようございます。」等の挨拶をする必要はない。</w:t>
            </w:r>
          </w:p>
          <w:p w:rsidR="006B0FDF" w:rsidRPr="003E0624" w:rsidRDefault="006B0FDF" w:rsidP="003E0624">
            <w:pPr>
              <w:pStyle w:val="a"/>
              <w:spacing w:before="166" w:line="218" w:lineRule="exact"/>
              <w:ind w:right="-38"/>
              <w:rPr>
                <w:color w:val="000000"/>
                <w:sz w:val="20"/>
                <w:szCs w:val="20"/>
              </w:rPr>
            </w:pPr>
            <w:r w:rsidRPr="003E0624">
              <w:rPr>
                <w:rFonts w:hint="eastAsia"/>
                <w:color w:val="000000"/>
                <w:sz w:val="20"/>
                <w:szCs w:val="20"/>
              </w:rPr>
              <w:t xml:space="preserve">　　６　法は罰則があるので守るが、マナー（道徳）は罰則がないので守る必要はない。</w:t>
            </w:r>
          </w:p>
        </w:tc>
      </w:tr>
    </w:tbl>
    <w:p w:rsidR="006B0FDF" w:rsidRDefault="006B0FDF" w:rsidP="005D19B7">
      <w:pPr>
        <w:pStyle w:val="a"/>
        <w:spacing w:before="166" w:line="218" w:lineRule="exact"/>
        <w:ind w:left="560" w:right="-38"/>
        <w:rPr>
          <w:color w:val="000000"/>
          <w:sz w:val="20"/>
          <w:szCs w:val="20"/>
        </w:rPr>
      </w:pPr>
    </w:p>
    <w:p w:rsidR="006B0FDF" w:rsidRDefault="006B0FDF" w:rsidP="00C84DFA">
      <w:pPr>
        <w:pStyle w:val="a"/>
        <w:spacing w:before="166" w:line="218" w:lineRule="exact"/>
        <w:ind w:right="-38"/>
        <w:rPr>
          <w:rFonts w:cs="Times New Roman"/>
          <w:sz w:val="10"/>
          <w:szCs w:val="10"/>
        </w:rPr>
      </w:pPr>
      <w:r>
        <w:rPr>
          <w:rFonts w:hint="eastAsia"/>
          <w:color w:val="000000"/>
          <w:sz w:val="20"/>
          <w:szCs w:val="20"/>
        </w:rPr>
        <w:t xml:space="preserve">　　　</w:t>
      </w:r>
    </w:p>
    <w:p w:rsidR="006B0FDF" w:rsidRDefault="006B0FDF" w:rsidP="00C84DFA">
      <w:pPr>
        <w:pStyle w:val="a"/>
        <w:spacing w:before="166" w:line="218" w:lineRule="exact"/>
        <w:ind w:right="-38"/>
        <w:rPr>
          <w:rFonts w:cs="Times New Roman"/>
        </w:rPr>
        <w:sectPr w:rsidR="006B0FDF">
          <w:type w:val="continuous"/>
          <w:pgSz w:w="11906" w:h="16838"/>
          <w:pgMar w:top="202" w:right="880" w:bottom="144" w:left="840" w:header="720" w:footer="720" w:gutter="0"/>
          <w:cols w:space="720"/>
        </w:sectPr>
      </w:pPr>
    </w:p>
    <w:p w:rsidR="006B0FDF" w:rsidRDefault="006B0FDF">
      <w:pPr>
        <w:pStyle w:val="a"/>
        <w:spacing w:line="250" w:lineRule="exact"/>
        <w:ind w:left="167" w:right="-53" w:hanging="14"/>
        <w:rPr>
          <w:rFonts w:cs="Times New Roman"/>
          <w:sz w:val="12"/>
          <w:szCs w:val="12"/>
        </w:rPr>
      </w:pPr>
    </w:p>
    <w:p w:rsidR="006B0FDF" w:rsidRDefault="006B0FDF">
      <w:pPr>
        <w:pStyle w:val="a"/>
        <w:spacing w:line="250" w:lineRule="exact"/>
        <w:ind w:left="167" w:right="-53" w:hanging="14"/>
        <w:rPr>
          <w:rFonts w:cs="Times New Roman"/>
          <w:sz w:val="12"/>
          <w:szCs w:val="12"/>
        </w:rPr>
      </w:pPr>
    </w:p>
    <w:p w:rsidR="006B0FDF" w:rsidRDefault="006B0FDF">
      <w:pPr>
        <w:pStyle w:val="a"/>
        <w:spacing w:before="176" w:line="250" w:lineRule="exact"/>
        <w:ind w:left="167" w:right="-53" w:hanging="14"/>
        <w:rPr>
          <w:rFonts w:cs="Times New Roman"/>
          <w:sz w:val="12"/>
          <w:szCs w:val="12"/>
        </w:rPr>
      </w:pPr>
      <w:r>
        <w:rPr>
          <w:rFonts w:hint="eastAsia"/>
          <w:color w:val="000000"/>
        </w:rPr>
        <w:t>５</w:t>
      </w:r>
      <w:r>
        <w:rPr>
          <w:color w:val="000000"/>
        </w:rPr>
        <w:t xml:space="preserve">   </w:t>
      </w:r>
      <w:r>
        <w:rPr>
          <w:rFonts w:hint="eastAsia"/>
          <w:color w:val="000000"/>
        </w:rPr>
        <w:t>展開</w:t>
      </w:r>
    </w:p>
    <w:tbl>
      <w:tblPr>
        <w:tblpPr w:leftFromText="528" w:rightFromText="667" w:topFromText="96" w:vertAnchor="text" w:horzAnchor="page" w:tblpX="731" w:tblpY="97"/>
        <w:tblW w:w="10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006"/>
        <w:gridCol w:w="3481"/>
        <w:gridCol w:w="4400"/>
        <w:gridCol w:w="1592"/>
      </w:tblGrid>
      <w:tr w:rsidR="006B0FDF" w:rsidRPr="003E0624" w:rsidTr="00D8701E">
        <w:trPr>
          <w:trHeight w:hRule="exact" w:val="428"/>
        </w:trPr>
        <w:tc>
          <w:tcPr>
            <w:tcW w:w="1006" w:type="dxa"/>
          </w:tcPr>
          <w:p w:rsidR="006B0FDF" w:rsidRPr="003E0624" w:rsidRDefault="006B0FDF">
            <w:pPr>
              <w:pStyle w:val="a"/>
              <w:spacing w:before="46" w:line="218" w:lineRule="exact"/>
              <w:ind w:firstLine="20"/>
              <w:rPr>
                <w:rFonts w:cs="Times New Roman"/>
                <w:sz w:val="10"/>
                <w:szCs w:val="10"/>
              </w:rPr>
            </w:pPr>
            <w:r w:rsidRPr="003E0624">
              <w:rPr>
                <w:rFonts w:hint="eastAsia"/>
                <w:color w:val="000000"/>
                <w:sz w:val="20"/>
                <w:szCs w:val="20"/>
              </w:rPr>
              <w:t>項目</w:t>
            </w:r>
          </w:p>
        </w:tc>
        <w:tc>
          <w:tcPr>
            <w:tcW w:w="3481" w:type="dxa"/>
          </w:tcPr>
          <w:p w:rsidR="006B0FDF" w:rsidRPr="003E0624" w:rsidRDefault="006B0FDF">
            <w:pPr>
              <w:pStyle w:val="a"/>
              <w:spacing w:before="46" w:line="218" w:lineRule="exact"/>
              <w:ind w:firstLine="35"/>
              <w:rPr>
                <w:rFonts w:cs="Times New Roman"/>
                <w:sz w:val="10"/>
                <w:szCs w:val="10"/>
              </w:rPr>
            </w:pPr>
            <w:r w:rsidRPr="003E0624">
              <w:rPr>
                <w:rFonts w:hint="eastAsia"/>
                <w:color w:val="000000"/>
                <w:sz w:val="20"/>
                <w:szCs w:val="20"/>
              </w:rPr>
              <w:t>内容</w:t>
            </w:r>
          </w:p>
        </w:tc>
        <w:tc>
          <w:tcPr>
            <w:tcW w:w="4400" w:type="dxa"/>
          </w:tcPr>
          <w:p w:rsidR="006B0FDF" w:rsidRPr="003E0624" w:rsidRDefault="006B0FDF">
            <w:pPr>
              <w:pStyle w:val="a"/>
              <w:spacing w:before="46" w:line="218" w:lineRule="exact"/>
              <w:ind w:firstLine="20"/>
              <w:rPr>
                <w:rFonts w:cs="Times New Roman"/>
                <w:sz w:val="10"/>
                <w:szCs w:val="10"/>
              </w:rPr>
            </w:pPr>
            <w:r w:rsidRPr="003E0624">
              <w:rPr>
                <w:rFonts w:hint="eastAsia"/>
                <w:color w:val="000000"/>
                <w:sz w:val="20"/>
                <w:szCs w:val="20"/>
              </w:rPr>
              <w:t>留意事項</w:t>
            </w:r>
          </w:p>
        </w:tc>
        <w:tc>
          <w:tcPr>
            <w:tcW w:w="1592" w:type="dxa"/>
          </w:tcPr>
          <w:p w:rsidR="006B0FDF" w:rsidRPr="003E0624" w:rsidRDefault="006B0FDF">
            <w:pPr>
              <w:pStyle w:val="a"/>
              <w:spacing w:before="46" w:line="218" w:lineRule="exact"/>
              <w:ind w:firstLine="30"/>
              <w:rPr>
                <w:rFonts w:cs="Times New Roman"/>
                <w:sz w:val="10"/>
                <w:szCs w:val="10"/>
              </w:rPr>
            </w:pPr>
            <w:r w:rsidRPr="003E0624">
              <w:rPr>
                <w:rFonts w:hint="eastAsia"/>
                <w:color w:val="000000"/>
                <w:sz w:val="20"/>
                <w:szCs w:val="20"/>
              </w:rPr>
              <w:t>時間</w:t>
            </w:r>
          </w:p>
        </w:tc>
      </w:tr>
      <w:tr w:rsidR="006B0FDF" w:rsidRPr="003E0624" w:rsidTr="00D8701E">
        <w:trPr>
          <w:trHeight w:hRule="exact" w:val="2290"/>
        </w:trPr>
        <w:tc>
          <w:tcPr>
            <w:tcW w:w="1006" w:type="dxa"/>
          </w:tcPr>
          <w:p w:rsidR="006B0FDF" w:rsidRPr="003E0624" w:rsidRDefault="006B0FDF">
            <w:pPr>
              <w:pStyle w:val="a"/>
              <w:spacing w:before="41" w:line="218" w:lineRule="exact"/>
              <w:ind w:firstLine="20"/>
              <w:rPr>
                <w:rFonts w:cs="Times New Roman"/>
                <w:sz w:val="10"/>
                <w:szCs w:val="10"/>
              </w:rPr>
            </w:pPr>
            <w:r w:rsidRPr="003E0624">
              <w:rPr>
                <w:rFonts w:hint="eastAsia"/>
                <w:color w:val="000000"/>
                <w:sz w:val="20"/>
                <w:szCs w:val="20"/>
              </w:rPr>
              <w:t>導入</w:t>
            </w:r>
          </w:p>
        </w:tc>
        <w:tc>
          <w:tcPr>
            <w:tcW w:w="3481" w:type="dxa"/>
          </w:tcPr>
          <w:p w:rsidR="006B0FDF" w:rsidRPr="003E0624" w:rsidRDefault="006B0FDF">
            <w:pPr>
              <w:pStyle w:val="a"/>
              <w:spacing w:before="50" w:line="204" w:lineRule="exact"/>
              <w:ind w:firstLine="164"/>
              <w:rPr>
                <w:rFonts w:cs="Times New Roman"/>
                <w:sz w:val="10"/>
                <w:szCs w:val="10"/>
              </w:rPr>
            </w:pPr>
            <w:r w:rsidRPr="003E0624">
              <w:rPr>
                <w:rFonts w:hint="eastAsia"/>
                <w:color w:val="000000"/>
                <w:sz w:val="19"/>
                <w:szCs w:val="19"/>
              </w:rPr>
              <w:t>・本時のテーマを聞く</w:t>
            </w:r>
          </w:p>
        </w:tc>
        <w:tc>
          <w:tcPr>
            <w:tcW w:w="4400" w:type="dxa"/>
          </w:tcPr>
          <w:p w:rsidR="006B0FDF" w:rsidRPr="003E0624" w:rsidRDefault="006B0FDF" w:rsidP="00982E2F">
            <w:pPr>
              <w:pStyle w:val="a"/>
              <w:spacing w:line="372" w:lineRule="exact"/>
              <w:ind w:left="160"/>
              <w:rPr>
                <w:color w:val="000000"/>
                <w:sz w:val="19"/>
                <w:szCs w:val="19"/>
              </w:rPr>
            </w:pPr>
            <w:r w:rsidRPr="003E0624">
              <w:rPr>
                <w:rFonts w:hint="eastAsia"/>
                <w:color w:val="000000"/>
                <w:sz w:val="19"/>
                <w:szCs w:val="19"/>
              </w:rPr>
              <w:t>・</w:t>
            </w:r>
            <w:r w:rsidRPr="003E0624">
              <w:rPr>
                <w:color w:val="000000"/>
                <w:sz w:val="19"/>
                <w:szCs w:val="19"/>
              </w:rPr>
              <w:t xml:space="preserve"> </w:t>
            </w:r>
            <w:r w:rsidRPr="003E0624">
              <w:rPr>
                <w:rFonts w:hint="eastAsia"/>
                <w:color w:val="000000"/>
                <w:sz w:val="19"/>
                <w:szCs w:val="19"/>
              </w:rPr>
              <w:t>本時の授業について説明する。</w:t>
            </w:r>
            <w:r w:rsidRPr="003E0624">
              <w:rPr>
                <w:color w:val="000000"/>
                <w:sz w:val="19"/>
                <w:szCs w:val="19"/>
              </w:rPr>
              <w:t xml:space="preserve"> </w:t>
            </w:r>
            <w:r w:rsidRPr="003E0624">
              <w:rPr>
                <w:color w:val="000000"/>
                <w:sz w:val="19"/>
                <w:szCs w:val="19"/>
              </w:rPr>
              <w:br/>
            </w:r>
            <w:r w:rsidRPr="003E0624">
              <w:rPr>
                <w:rFonts w:hint="eastAsia"/>
                <w:color w:val="000000"/>
                <w:sz w:val="19"/>
                <w:szCs w:val="19"/>
              </w:rPr>
              <w:t>・チェックリストへの記入に際しての留意事項を説明</w:t>
            </w:r>
            <w:r w:rsidRPr="003E0624">
              <w:rPr>
                <w:color w:val="000000"/>
                <w:sz w:val="19"/>
                <w:szCs w:val="19"/>
              </w:rPr>
              <w:br/>
            </w:r>
            <w:r w:rsidRPr="003E0624">
              <w:rPr>
                <w:rFonts w:hint="eastAsia"/>
                <w:color w:val="000000"/>
                <w:sz w:val="19"/>
                <w:szCs w:val="19"/>
              </w:rPr>
              <w:t xml:space="preserve">　する。</w:t>
            </w:r>
            <w:r w:rsidRPr="003E0624">
              <w:rPr>
                <w:color w:val="000000"/>
                <w:sz w:val="19"/>
                <w:szCs w:val="19"/>
              </w:rPr>
              <w:t xml:space="preserve"> </w:t>
            </w:r>
            <w:r w:rsidRPr="003E0624">
              <w:rPr>
                <w:color w:val="000000"/>
                <w:sz w:val="19"/>
                <w:szCs w:val="19"/>
              </w:rPr>
              <w:br/>
            </w:r>
            <w:r w:rsidRPr="003E0624">
              <w:rPr>
                <w:rFonts w:hint="eastAsia"/>
                <w:color w:val="000000"/>
                <w:sz w:val="19"/>
                <w:szCs w:val="19"/>
              </w:rPr>
              <w:t xml:space="preserve">　</w:t>
            </w:r>
            <w:r w:rsidRPr="003E0624">
              <w:rPr>
                <w:color w:val="000000"/>
                <w:sz w:val="19"/>
                <w:szCs w:val="19"/>
              </w:rPr>
              <w:t xml:space="preserve">1  </w:t>
            </w:r>
            <w:r w:rsidRPr="003E0624">
              <w:rPr>
                <w:rFonts w:hint="eastAsia"/>
                <w:color w:val="000000"/>
                <w:sz w:val="19"/>
                <w:szCs w:val="19"/>
              </w:rPr>
              <w:t>あまり深く考えすぎない</w:t>
            </w:r>
            <w:r w:rsidRPr="003E0624">
              <w:rPr>
                <w:color w:val="000000"/>
                <w:sz w:val="19"/>
                <w:szCs w:val="19"/>
              </w:rPr>
              <w:t xml:space="preserve"> </w:t>
            </w:r>
            <w:r w:rsidRPr="003E0624">
              <w:rPr>
                <w:color w:val="000000"/>
                <w:sz w:val="19"/>
                <w:szCs w:val="19"/>
              </w:rPr>
              <w:br/>
            </w:r>
            <w:r w:rsidRPr="003E0624">
              <w:rPr>
                <w:rFonts w:hint="eastAsia"/>
                <w:color w:val="000000"/>
                <w:sz w:val="19"/>
                <w:szCs w:val="19"/>
              </w:rPr>
              <w:t xml:space="preserve">　</w:t>
            </w:r>
            <w:r w:rsidRPr="003E0624">
              <w:rPr>
                <w:color w:val="000000"/>
                <w:sz w:val="19"/>
                <w:szCs w:val="19"/>
              </w:rPr>
              <w:t xml:space="preserve">2  </w:t>
            </w:r>
            <w:r w:rsidRPr="003E0624">
              <w:rPr>
                <w:rFonts w:hint="eastAsia"/>
                <w:color w:val="000000"/>
                <w:sz w:val="19"/>
                <w:szCs w:val="19"/>
              </w:rPr>
              <w:t>希望や願望ではなく，</w:t>
            </w:r>
            <w:r w:rsidRPr="003E0624">
              <w:rPr>
                <w:color w:val="000000"/>
                <w:sz w:val="19"/>
                <w:szCs w:val="19"/>
              </w:rPr>
              <w:t xml:space="preserve">  </w:t>
            </w:r>
            <w:r w:rsidRPr="003E0624">
              <w:rPr>
                <w:rFonts w:hint="eastAsia"/>
                <w:color w:val="000000"/>
                <w:sz w:val="19"/>
                <w:szCs w:val="19"/>
              </w:rPr>
              <w:t>ありのままの状況を</w:t>
            </w:r>
            <w:r w:rsidRPr="003E0624">
              <w:rPr>
                <w:color w:val="000000"/>
                <w:sz w:val="19"/>
                <w:szCs w:val="19"/>
              </w:rPr>
              <w:br/>
            </w:r>
            <w:r w:rsidRPr="003E0624">
              <w:rPr>
                <w:rFonts w:hint="eastAsia"/>
                <w:color w:val="000000"/>
                <w:sz w:val="19"/>
                <w:szCs w:val="19"/>
              </w:rPr>
              <w:t xml:space="preserve">　　　記入する。</w:t>
            </w:r>
          </w:p>
          <w:p w:rsidR="006B0FDF" w:rsidRPr="003E0624" w:rsidRDefault="006B0FDF" w:rsidP="00982E2F">
            <w:pPr>
              <w:pStyle w:val="a"/>
              <w:spacing w:line="372" w:lineRule="exact"/>
              <w:ind w:left="160"/>
              <w:rPr>
                <w:color w:val="000000"/>
                <w:sz w:val="19"/>
                <w:szCs w:val="19"/>
              </w:rPr>
            </w:pPr>
          </w:p>
          <w:p w:rsidR="006B0FDF" w:rsidRPr="003E0624" w:rsidRDefault="006B0FDF" w:rsidP="00982E2F">
            <w:pPr>
              <w:pStyle w:val="a"/>
              <w:spacing w:line="372" w:lineRule="exact"/>
              <w:ind w:left="160"/>
              <w:rPr>
                <w:rFonts w:cs="Times New Roman"/>
                <w:sz w:val="10"/>
                <w:szCs w:val="10"/>
              </w:rPr>
            </w:pPr>
            <w:r w:rsidRPr="003E0624">
              <w:rPr>
                <w:color w:val="000000"/>
                <w:sz w:val="19"/>
                <w:szCs w:val="19"/>
              </w:rPr>
              <w:br/>
            </w:r>
            <w:r w:rsidRPr="003E0624">
              <w:rPr>
                <w:color w:val="000000"/>
                <w:sz w:val="19"/>
                <w:szCs w:val="19"/>
              </w:rPr>
              <w:br/>
            </w:r>
            <w:r w:rsidRPr="003E0624">
              <w:rPr>
                <w:color w:val="000000"/>
                <w:sz w:val="19"/>
                <w:szCs w:val="19"/>
              </w:rPr>
              <w:br/>
            </w:r>
            <w:r w:rsidRPr="003E0624">
              <w:rPr>
                <w:color w:val="000000"/>
                <w:sz w:val="19"/>
                <w:szCs w:val="19"/>
              </w:rPr>
              <w:br/>
            </w:r>
          </w:p>
        </w:tc>
        <w:tc>
          <w:tcPr>
            <w:tcW w:w="1592" w:type="dxa"/>
          </w:tcPr>
          <w:p w:rsidR="006B0FDF" w:rsidRPr="003E0624" w:rsidRDefault="006B0FDF">
            <w:pPr>
              <w:pStyle w:val="a"/>
              <w:spacing w:before="50" w:line="204" w:lineRule="exact"/>
              <w:ind w:firstLine="101"/>
              <w:rPr>
                <w:rFonts w:cs="Times New Roman"/>
                <w:sz w:val="10"/>
                <w:szCs w:val="10"/>
              </w:rPr>
            </w:pPr>
            <w:r w:rsidRPr="003E0624">
              <w:rPr>
                <w:color w:val="000000"/>
                <w:sz w:val="19"/>
                <w:szCs w:val="19"/>
              </w:rPr>
              <w:t xml:space="preserve">10 </w:t>
            </w:r>
            <w:r w:rsidRPr="003E0624">
              <w:rPr>
                <w:rFonts w:hint="eastAsia"/>
                <w:color w:val="000000"/>
                <w:sz w:val="19"/>
                <w:szCs w:val="19"/>
              </w:rPr>
              <w:t>分</w:t>
            </w:r>
          </w:p>
        </w:tc>
      </w:tr>
      <w:tr w:rsidR="006B0FDF" w:rsidRPr="003E0624" w:rsidTr="00D8701E">
        <w:trPr>
          <w:trHeight w:hRule="exact" w:val="1641"/>
        </w:trPr>
        <w:tc>
          <w:tcPr>
            <w:tcW w:w="1006" w:type="dxa"/>
            <w:vMerge w:val="restart"/>
          </w:tcPr>
          <w:p w:rsidR="006B0FDF" w:rsidRPr="003E0624" w:rsidRDefault="006B0FDF">
            <w:pPr>
              <w:pStyle w:val="a"/>
              <w:spacing w:before="41" w:line="218" w:lineRule="exact"/>
              <w:ind w:firstLine="20"/>
              <w:rPr>
                <w:rFonts w:cs="Times New Roman"/>
                <w:sz w:val="10"/>
                <w:szCs w:val="10"/>
              </w:rPr>
            </w:pPr>
            <w:r w:rsidRPr="003E0624">
              <w:rPr>
                <w:rFonts w:hint="eastAsia"/>
                <w:color w:val="000000"/>
                <w:sz w:val="20"/>
                <w:szCs w:val="20"/>
              </w:rPr>
              <w:t>展開</w:t>
            </w:r>
          </w:p>
        </w:tc>
        <w:tc>
          <w:tcPr>
            <w:tcW w:w="3481" w:type="dxa"/>
          </w:tcPr>
          <w:p w:rsidR="006B0FDF" w:rsidRPr="003E0624" w:rsidRDefault="006B0FDF" w:rsidP="004A2585">
            <w:pPr>
              <w:pStyle w:val="a"/>
              <w:spacing w:line="372" w:lineRule="exact"/>
              <w:ind w:left="164"/>
              <w:rPr>
                <w:rFonts w:cs="Times New Roman"/>
                <w:sz w:val="10"/>
                <w:szCs w:val="10"/>
              </w:rPr>
            </w:pPr>
            <w:r w:rsidRPr="003E0624">
              <w:rPr>
                <w:rFonts w:hint="eastAsia"/>
                <w:color w:val="000000"/>
                <w:sz w:val="19"/>
                <w:szCs w:val="19"/>
              </w:rPr>
              <w:t>・</w:t>
            </w:r>
            <w:r w:rsidRPr="003E0624">
              <w:rPr>
                <w:color w:val="000000"/>
                <w:sz w:val="19"/>
                <w:szCs w:val="19"/>
              </w:rPr>
              <w:t xml:space="preserve"> </w:t>
            </w:r>
            <w:r w:rsidRPr="003E0624">
              <w:rPr>
                <w:rFonts w:hint="eastAsia"/>
                <w:color w:val="000000"/>
                <w:sz w:val="19"/>
                <w:szCs w:val="19"/>
              </w:rPr>
              <w:t>自分の生活状況について振り返る。</w:t>
            </w:r>
            <w:r w:rsidRPr="003E0624">
              <w:rPr>
                <w:color w:val="000000"/>
                <w:sz w:val="19"/>
                <w:szCs w:val="19"/>
              </w:rPr>
              <w:br/>
            </w:r>
            <w:r w:rsidRPr="003E0624">
              <w:rPr>
                <w:rFonts w:hint="eastAsia"/>
                <w:color w:val="000000"/>
                <w:sz w:val="19"/>
                <w:szCs w:val="19"/>
              </w:rPr>
              <w:t>・　規範意識について理解する。</w:t>
            </w:r>
            <w:r w:rsidRPr="003E0624">
              <w:rPr>
                <w:color w:val="000000"/>
                <w:sz w:val="19"/>
                <w:szCs w:val="19"/>
              </w:rPr>
              <w:br/>
            </w:r>
            <w:r w:rsidRPr="003E0624">
              <w:rPr>
                <w:color w:val="000000"/>
                <w:sz w:val="19"/>
                <w:szCs w:val="19"/>
              </w:rPr>
              <w:br/>
            </w:r>
            <w:r w:rsidRPr="003E0624">
              <w:rPr>
                <w:color w:val="000000"/>
                <w:sz w:val="19"/>
                <w:szCs w:val="19"/>
              </w:rPr>
              <w:br/>
            </w:r>
          </w:p>
        </w:tc>
        <w:tc>
          <w:tcPr>
            <w:tcW w:w="4400" w:type="dxa"/>
          </w:tcPr>
          <w:p w:rsidR="006B0FDF" w:rsidRPr="003E0624" w:rsidRDefault="006B0FDF" w:rsidP="0049151D">
            <w:pPr>
              <w:pStyle w:val="a"/>
              <w:numPr>
                <w:ilvl w:val="0"/>
                <w:numId w:val="3"/>
              </w:numPr>
              <w:spacing w:before="613" w:line="373" w:lineRule="exact"/>
              <w:rPr>
                <w:rFonts w:cs="Times New Roman"/>
                <w:sz w:val="10"/>
                <w:szCs w:val="10"/>
              </w:rPr>
            </w:pPr>
            <w:r w:rsidRPr="003E0624">
              <w:rPr>
                <w:rFonts w:hint="eastAsia"/>
                <w:color w:val="000000"/>
                <w:sz w:val="19"/>
                <w:szCs w:val="19"/>
              </w:rPr>
              <w:t>自分の生活状況について挙手させる。</w:t>
            </w:r>
            <w:r w:rsidRPr="003E0624">
              <w:rPr>
                <w:color w:val="000000"/>
                <w:sz w:val="19"/>
                <w:szCs w:val="19"/>
              </w:rPr>
              <w:br/>
            </w:r>
            <w:r w:rsidRPr="003E0624">
              <w:rPr>
                <w:color w:val="000000"/>
                <w:sz w:val="19"/>
                <w:szCs w:val="19"/>
              </w:rPr>
              <w:br/>
            </w:r>
          </w:p>
        </w:tc>
        <w:tc>
          <w:tcPr>
            <w:tcW w:w="1592" w:type="dxa"/>
          </w:tcPr>
          <w:p w:rsidR="006B0FDF" w:rsidRPr="003E0624" w:rsidRDefault="006B0FDF">
            <w:pPr>
              <w:pStyle w:val="a"/>
              <w:spacing w:before="50" w:line="204" w:lineRule="exact"/>
              <w:ind w:firstLine="130"/>
              <w:rPr>
                <w:rFonts w:cs="Times New Roman"/>
                <w:sz w:val="10"/>
                <w:szCs w:val="10"/>
              </w:rPr>
            </w:pPr>
            <w:r w:rsidRPr="003E0624">
              <w:rPr>
                <w:rFonts w:hint="eastAsia"/>
                <w:color w:val="000000"/>
                <w:sz w:val="19"/>
                <w:szCs w:val="19"/>
              </w:rPr>
              <w:t>５分</w:t>
            </w:r>
          </w:p>
        </w:tc>
      </w:tr>
      <w:tr w:rsidR="006B0FDF" w:rsidRPr="003E0624" w:rsidTr="00D8701E">
        <w:trPr>
          <w:trHeight w:hRule="exact" w:val="5712"/>
        </w:trPr>
        <w:tc>
          <w:tcPr>
            <w:tcW w:w="1006" w:type="dxa"/>
            <w:vMerge/>
          </w:tcPr>
          <w:p w:rsidR="006B0FDF" w:rsidRPr="003E0624" w:rsidRDefault="006B0FDF">
            <w:pPr>
              <w:pStyle w:val="a"/>
              <w:spacing w:before="41" w:line="218" w:lineRule="exact"/>
              <w:ind w:firstLine="110"/>
              <w:rPr>
                <w:rFonts w:cs="Times New Roman"/>
                <w:sz w:val="10"/>
                <w:szCs w:val="10"/>
              </w:rPr>
            </w:pPr>
          </w:p>
        </w:tc>
        <w:tc>
          <w:tcPr>
            <w:tcW w:w="3481" w:type="dxa"/>
          </w:tcPr>
          <w:p w:rsidR="006B0FDF" w:rsidRPr="003E0624" w:rsidRDefault="006B0FDF" w:rsidP="0048136C">
            <w:pPr>
              <w:pStyle w:val="a"/>
              <w:spacing w:line="440" w:lineRule="exact"/>
              <w:ind w:left="130"/>
              <w:rPr>
                <w:rFonts w:cs="Times New Roman"/>
                <w:sz w:val="10"/>
                <w:szCs w:val="10"/>
              </w:rPr>
            </w:pPr>
            <w:r w:rsidRPr="003E0624">
              <w:rPr>
                <w:color w:val="000000"/>
                <w:sz w:val="19"/>
                <w:szCs w:val="19"/>
              </w:rPr>
              <w:t xml:space="preserve"> </w:t>
            </w:r>
            <w:r w:rsidRPr="003E0624">
              <w:rPr>
                <w:rFonts w:hint="eastAsia"/>
                <w:color w:val="000000"/>
                <w:sz w:val="20"/>
                <w:szCs w:val="20"/>
              </w:rPr>
              <w:t>チェックシートからいくつか選び、班ごとにテーマを決める。</w:t>
            </w:r>
            <w:r w:rsidRPr="003E0624">
              <w:rPr>
                <w:color w:val="000000"/>
                <w:sz w:val="19"/>
                <w:szCs w:val="19"/>
              </w:rPr>
              <w:br/>
              <w:t xml:space="preserve"> </w:t>
            </w:r>
            <w:r w:rsidRPr="003E0624">
              <w:rPr>
                <w:rFonts w:hint="eastAsia"/>
                <w:color w:val="000000"/>
                <w:sz w:val="19"/>
                <w:szCs w:val="19"/>
              </w:rPr>
              <w:t>＜班別討論＞</w:t>
            </w:r>
            <w:r w:rsidRPr="003E0624">
              <w:rPr>
                <w:color w:val="000000"/>
                <w:sz w:val="19"/>
                <w:szCs w:val="19"/>
              </w:rPr>
              <w:t xml:space="preserve"> </w:t>
            </w:r>
            <w:r w:rsidRPr="003E0624">
              <w:rPr>
                <w:color w:val="000000"/>
                <w:sz w:val="19"/>
                <w:szCs w:val="19"/>
              </w:rPr>
              <w:br/>
            </w:r>
            <w:r w:rsidRPr="003E0624">
              <w:rPr>
                <w:rFonts w:hint="eastAsia"/>
                <w:color w:val="000000"/>
                <w:sz w:val="19"/>
                <w:szCs w:val="19"/>
              </w:rPr>
              <w:t>・提示された問題点について、各</w:t>
            </w:r>
            <w:r w:rsidRPr="003E0624">
              <w:rPr>
                <w:color w:val="000000"/>
                <w:sz w:val="19"/>
                <w:szCs w:val="19"/>
              </w:rPr>
              <w:t xml:space="preserve"> </w:t>
            </w:r>
            <w:r w:rsidRPr="003E0624">
              <w:rPr>
                <w:rFonts w:hint="eastAsia"/>
                <w:color w:val="000000"/>
                <w:sz w:val="19"/>
                <w:szCs w:val="19"/>
              </w:rPr>
              <w:t>班内</w:t>
            </w:r>
            <w:r w:rsidRPr="003E0624">
              <w:rPr>
                <w:color w:val="000000"/>
                <w:sz w:val="19"/>
                <w:szCs w:val="19"/>
              </w:rPr>
              <w:br/>
            </w:r>
            <w:r w:rsidRPr="003E0624">
              <w:rPr>
                <w:rFonts w:hint="eastAsia"/>
                <w:color w:val="000000"/>
                <w:sz w:val="19"/>
                <w:szCs w:val="19"/>
              </w:rPr>
              <w:t>で討論し、</w:t>
            </w:r>
            <w:r w:rsidRPr="003E0624">
              <w:rPr>
                <w:color w:val="000000"/>
                <w:sz w:val="19"/>
                <w:szCs w:val="19"/>
              </w:rPr>
              <w:t xml:space="preserve"> </w:t>
            </w:r>
            <w:r w:rsidRPr="003E0624">
              <w:rPr>
                <w:rFonts w:hint="eastAsia"/>
                <w:color w:val="000000"/>
                <w:sz w:val="19"/>
                <w:szCs w:val="19"/>
              </w:rPr>
              <w:t>意見をまとめる。</w:t>
            </w:r>
            <w:r w:rsidRPr="003E0624">
              <w:rPr>
                <w:color w:val="000000"/>
                <w:sz w:val="19"/>
                <w:szCs w:val="19"/>
              </w:rPr>
              <w:t xml:space="preserve"> </w:t>
            </w:r>
            <w:r w:rsidRPr="003E0624">
              <w:rPr>
                <w:color w:val="000000"/>
                <w:sz w:val="19"/>
                <w:szCs w:val="19"/>
              </w:rPr>
              <w:br/>
            </w:r>
            <w:r w:rsidRPr="003E0624">
              <w:rPr>
                <w:color w:val="000000"/>
                <w:sz w:val="19"/>
                <w:szCs w:val="19"/>
              </w:rPr>
              <w:br/>
            </w:r>
            <w:r w:rsidRPr="003E0624">
              <w:rPr>
                <w:rFonts w:hint="eastAsia"/>
                <w:color w:val="000000"/>
                <w:sz w:val="19"/>
                <w:szCs w:val="19"/>
              </w:rPr>
              <w:t>＜各班発表＞</w:t>
            </w:r>
            <w:r w:rsidRPr="003E0624">
              <w:rPr>
                <w:color w:val="000000"/>
                <w:sz w:val="19"/>
                <w:szCs w:val="19"/>
              </w:rPr>
              <w:t xml:space="preserve"> </w:t>
            </w:r>
            <w:r w:rsidRPr="003E0624">
              <w:rPr>
                <w:color w:val="000000"/>
                <w:sz w:val="19"/>
                <w:szCs w:val="19"/>
              </w:rPr>
              <w:br/>
            </w:r>
            <w:r w:rsidRPr="003E0624">
              <w:rPr>
                <w:rFonts w:hint="eastAsia"/>
                <w:color w:val="000000"/>
                <w:sz w:val="19"/>
                <w:szCs w:val="19"/>
              </w:rPr>
              <w:t>・各班の討論の状況と意見を発表</w:t>
            </w:r>
            <w:r w:rsidRPr="003E0624">
              <w:rPr>
                <w:color w:val="000000"/>
                <w:sz w:val="19"/>
                <w:szCs w:val="19"/>
              </w:rPr>
              <w:t xml:space="preserve"> </w:t>
            </w:r>
            <w:r w:rsidRPr="003E0624">
              <w:rPr>
                <w:rFonts w:hint="eastAsia"/>
                <w:color w:val="000000"/>
                <w:sz w:val="19"/>
                <w:szCs w:val="19"/>
              </w:rPr>
              <w:t>する。</w:t>
            </w:r>
            <w:r w:rsidRPr="003E0624">
              <w:rPr>
                <w:color w:val="000000"/>
                <w:sz w:val="19"/>
                <w:szCs w:val="19"/>
              </w:rPr>
              <w:br/>
              <w:t xml:space="preserve"> </w:t>
            </w:r>
            <w:r w:rsidRPr="003E0624">
              <w:rPr>
                <w:color w:val="000000"/>
                <w:sz w:val="19"/>
                <w:szCs w:val="19"/>
              </w:rPr>
              <w:br/>
            </w:r>
            <w:r w:rsidRPr="003E0624">
              <w:rPr>
                <w:rFonts w:hint="eastAsia"/>
                <w:color w:val="000000"/>
                <w:sz w:val="19"/>
                <w:szCs w:val="19"/>
              </w:rPr>
              <w:t>＜全体討論＞</w:t>
            </w:r>
            <w:r w:rsidRPr="003E0624">
              <w:rPr>
                <w:color w:val="000000"/>
                <w:sz w:val="19"/>
                <w:szCs w:val="19"/>
              </w:rPr>
              <w:t xml:space="preserve"> </w:t>
            </w:r>
            <w:r w:rsidRPr="003E0624">
              <w:rPr>
                <w:color w:val="000000"/>
                <w:sz w:val="19"/>
                <w:szCs w:val="19"/>
              </w:rPr>
              <w:br/>
            </w:r>
            <w:r w:rsidRPr="003E0624">
              <w:rPr>
                <w:rFonts w:hint="eastAsia"/>
                <w:color w:val="000000"/>
                <w:sz w:val="19"/>
                <w:szCs w:val="19"/>
              </w:rPr>
              <w:t>・各班の発表を踏まえ、クラス全対として</w:t>
            </w:r>
            <w:r w:rsidRPr="003E0624">
              <w:rPr>
                <w:color w:val="000000"/>
                <w:sz w:val="19"/>
                <w:szCs w:val="19"/>
              </w:rPr>
              <w:t xml:space="preserve"> </w:t>
            </w:r>
            <w:r w:rsidRPr="003E0624">
              <w:rPr>
                <w:color w:val="000000"/>
                <w:sz w:val="19"/>
                <w:szCs w:val="19"/>
              </w:rPr>
              <w:br/>
            </w:r>
            <w:r w:rsidRPr="003E0624">
              <w:rPr>
                <w:rFonts w:hint="eastAsia"/>
                <w:color w:val="000000"/>
                <w:sz w:val="19"/>
                <w:szCs w:val="19"/>
              </w:rPr>
              <w:t>の対応を考える。</w:t>
            </w:r>
            <w:r w:rsidRPr="003E0624">
              <w:rPr>
                <w:color w:val="000000"/>
                <w:sz w:val="19"/>
                <w:szCs w:val="19"/>
              </w:rPr>
              <w:br/>
            </w:r>
          </w:p>
        </w:tc>
        <w:tc>
          <w:tcPr>
            <w:tcW w:w="4400" w:type="dxa"/>
          </w:tcPr>
          <w:p w:rsidR="006B0FDF" w:rsidRPr="003E0624" w:rsidRDefault="006B0FDF">
            <w:pPr>
              <w:pStyle w:val="a"/>
              <w:spacing w:before="768" w:line="596" w:lineRule="exact"/>
              <w:ind w:firstLine="160"/>
              <w:rPr>
                <w:rFonts w:cs="Times New Roman"/>
                <w:sz w:val="10"/>
                <w:szCs w:val="10"/>
              </w:rPr>
            </w:pPr>
            <w:r w:rsidRPr="003E0624">
              <w:rPr>
                <w:rFonts w:hint="eastAsia"/>
                <w:color w:val="000000"/>
                <w:sz w:val="19"/>
                <w:szCs w:val="19"/>
              </w:rPr>
              <w:t>・適宜机間巡視をし、各班の各班の進捗状況を把握</w:t>
            </w:r>
            <w:r w:rsidRPr="003E0624">
              <w:rPr>
                <w:color w:val="000000"/>
                <w:sz w:val="19"/>
                <w:szCs w:val="19"/>
              </w:rPr>
              <w:br/>
              <w:t xml:space="preserve"> </w:t>
            </w:r>
            <w:r w:rsidRPr="003E0624">
              <w:rPr>
                <w:rFonts w:hint="eastAsia"/>
                <w:color w:val="000000"/>
                <w:sz w:val="19"/>
                <w:szCs w:val="19"/>
              </w:rPr>
              <w:t xml:space="preserve">　する。</w:t>
            </w:r>
            <w:r w:rsidRPr="003E0624">
              <w:rPr>
                <w:color w:val="000000"/>
                <w:sz w:val="19"/>
                <w:szCs w:val="19"/>
              </w:rPr>
              <w:br/>
            </w:r>
            <w:r w:rsidRPr="003E0624">
              <w:rPr>
                <w:rFonts w:hint="eastAsia"/>
                <w:color w:val="000000"/>
                <w:sz w:val="19"/>
                <w:szCs w:val="19"/>
              </w:rPr>
              <w:t xml:space="preserve">　・発表者が話しやすいような雰囲気作りに努める。</w:t>
            </w:r>
            <w:r w:rsidRPr="003E0624">
              <w:rPr>
                <w:color w:val="000000"/>
                <w:sz w:val="19"/>
                <w:szCs w:val="19"/>
              </w:rPr>
              <w:br/>
              <w:t xml:space="preserve"> </w:t>
            </w:r>
            <w:r w:rsidRPr="003E0624">
              <w:rPr>
                <w:color w:val="000000"/>
                <w:sz w:val="19"/>
                <w:szCs w:val="19"/>
              </w:rPr>
              <w:br/>
            </w:r>
            <w:r w:rsidRPr="003E0624">
              <w:rPr>
                <w:rFonts w:hint="eastAsia"/>
                <w:color w:val="000000"/>
                <w:sz w:val="19"/>
                <w:szCs w:val="19"/>
              </w:rPr>
              <w:t>・指導者が適宜助言し、クラス全体としてどう対処を</w:t>
            </w:r>
            <w:r w:rsidRPr="003E0624">
              <w:rPr>
                <w:color w:val="000000"/>
                <w:sz w:val="19"/>
                <w:szCs w:val="19"/>
              </w:rPr>
              <w:br/>
            </w:r>
            <w:r w:rsidRPr="003E0624">
              <w:rPr>
                <w:rFonts w:hint="eastAsia"/>
                <w:color w:val="000000"/>
                <w:sz w:val="19"/>
                <w:szCs w:val="19"/>
              </w:rPr>
              <w:t xml:space="preserve">　すべきかを考えさせる。</w:t>
            </w:r>
            <w:r w:rsidRPr="003E0624">
              <w:rPr>
                <w:color w:val="000000"/>
                <w:sz w:val="19"/>
                <w:szCs w:val="19"/>
              </w:rPr>
              <w:br/>
            </w:r>
          </w:p>
        </w:tc>
        <w:tc>
          <w:tcPr>
            <w:tcW w:w="1592" w:type="dxa"/>
          </w:tcPr>
          <w:p w:rsidR="006B0FDF" w:rsidRPr="003E0624" w:rsidRDefault="006B0FDF">
            <w:pPr>
              <w:pStyle w:val="a"/>
              <w:spacing w:before="55" w:line="204" w:lineRule="exact"/>
              <w:ind w:firstLine="73"/>
              <w:rPr>
                <w:rFonts w:cs="Times New Roman"/>
                <w:sz w:val="10"/>
                <w:szCs w:val="10"/>
              </w:rPr>
            </w:pPr>
            <w:r w:rsidRPr="003E0624">
              <w:rPr>
                <w:color w:val="000000"/>
                <w:sz w:val="19"/>
                <w:szCs w:val="19"/>
              </w:rPr>
              <w:t xml:space="preserve">30 </w:t>
            </w:r>
            <w:r w:rsidRPr="003E0624">
              <w:rPr>
                <w:rFonts w:hint="eastAsia"/>
                <w:color w:val="000000"/>
                <w:sz w:val="19"/>
                <w:szCs w:val="19"/>
              </w:rPr>
              <w:t>分</w:t>
            </w:r>
          </w:p>
        </w:tc>
      </w:tr>
      <w:tr w:rsidR="006B0FDF" w:rsidRPr="003E0624" w:rsidTr="00D8701E">
        <w:trPr>
          <w:trHeight w:hRule="exact" w:val="2478"/>
        </w:trPr>
        <w:tc>
          <w:tcPr>
            <w:tcW w:w="1006" w:type="dxa"/>
          </w:tcPr>
          <w:p w:rsidR="006B0FDF" w:rsidRPr="003E0624" w:rsidRDefault="006B0FDF">
            <w:pPr>
              <w:pStyle w:val="a"/>
              <w:spacing w:before="46" w:line="218" w:lineRule="exact"/>
              <w:ind w:firstLine="45"/>
              <w:rPr>
                <w:rFonts w:cs="Times New Roman"/>
                <w:sz w:val="10"/>
                <w:szCs w:val="10"/>
              </w:rPr>
            </w:pPr>
            <w:r w:rsidRPr="003E0624">
              <w:rPr>
                <w:rFonts w:hint="eastAsia"/>
                <w:color w:val="000000"/>
                <w:sz w:val="20"/>
                <w:szCs w:val="20"/>
              </w:rPr>
              <w:t>まとめ</w:t>
            </w:r>
          </w:p>
        </w:tc>
        <w:tc>
          <w:tcPr>
            <w:tcW w:w="3481" w:type="dxa"/>
          </w:tcPr>
          <w:p w:rsidR="006B0FDF" w:rsidRPr="003E0624" w:rsidRDefault="006B0FDF" w:rsidP="0048136C">
            <w:pPr>
              <w:pStyle w:val="a"/>
              <w:spacing w:line="372" w:lineRule="exact"/>
              <w:ind w:left="140"/>
              <w:rPr>
                <w:rFonts w:cs="Times New Roman"/>
                <w:sz w:val="10"/>
                <w:szCs w:val="10"/>
              </w:rPr>
            </w:pPr>
            <w:r w:rsidRPr="003E0624">
              <w:rPr>
                <w:rFonts w:hint="eastAsia"/>
                <w:color w:val="000000"/>
                <w:sz w:val="19"/>
                <w:szCs w:val="19"/>
              </w:rPr>
              <w:t>・本時の活動を通じて感じたことを事前</w:t>
            </w:r>
            <w:r w:rsidRPr="003E0624">
              <w:rPr>
                <w:color w:val="000000"/>
                <w:sz w:val="19"/>
                <w:szCs w:val="19"/>
              </w:rPr>
              <w:br/>
            </w:r>
            <w:r>
              <w:rPr>
                <w:rFonts w:hint="eastAsia"/>
                <w:color w:val="000000"/>
                <w:sz w:val="19"/>
                <w:szCs w:val="19"/>
              </w:rPr>
              <w:t>に配付</w:t>
            </w:r>
            <w:r w:rsidRPr="003E0624">
              <w:rPr>
                <w:rFonts w:hint="eastAsia"/>
                <w:color w:val="000000"/>
                <w:sz w:val="19"/>
                <w:szCs w:val="19"/>
              </w:rPr>
              <w:t>しておいたシートに記入する。</w:t>
            </w:r>
            <w:r w:rsidRPr="003E0624">
              <w:rPr>
                <w:color w:val="000000"/>
                <w:sz w:val="19"/>
                <w:szCs w:val="19"/>
              </w:rPr>
              <w:br/>
              <w:t xml:space="preserve"> </w:t>
            </w:r>
            <w:r w:rsidRPr="003E0624">
              <w:rPr>
                <w:color w:val="000000"/>
                <w:sz w:val="19"/>
                <w:szCs w:val="19"/>
              </w:rPr>
              <w:br/>
            </w:r>
            <w:r w:rsidRPr="003E0624">
              <w:rPr>
                <w:rFonts w:hint="eastAsia"/>
                <w:color w:val="000000"/>
                <w:sz w:val="19"/>
                <w:szCs w:val="19"/>
              </w:rPr>
              <w:t>・指導者の感想と今後に注意すべき点</w:t>
            </w:r>
            <w:r w:rsidRPr="003E0624">
              <w:rPr>
                <w:color w:val="000000"/>
                <w:sz w:val="19"/>
                <w:szCs w:val="19"/>
              </w:rPr>
              <w:br/>
            </w:r>
            <w:r w:rsidRPr="003E0624">
              <w:rPr>
                <w:rFonts w:hint="eastAsia"/>
                <w:color w:val="000000"/>
                <w:sz w:val="19"/>
                <w:szCs w:val="19"/>
              </w:rPr>
              <w:t>について確認する。</w:t>
            </w:r>
            <w:r w:rsidRPr="003E0624">
              <w:rPr>
                <w:color w:val="000000"/>
                <w:sz w:val="19"/>
                <w:szCs w:val="19"/>
              </w:rPr>
              <w:t xml:space="preserve"> </w:t>
            </w:r>
            <w:r w:rsidRPr="003E0624">
              <w:rPr>
                <w:color w:val="000000"/>
                <w:sz w:val="19"/>
                <w:szCs w:val="19"/>
              </w:rPr>
              <w:br/>
            </w:r>
            <w:r w:rsidRPr="003E0624">
              <w:rPr>
                <w:rFonts w:hint="eastAsia"/>
                <w:color w:val="000000"/>
                <w:sz w:val="19"/>
                <w:szCs w:val="19"/>
              </w:rPr>
              <w:t>・最後にシートを回収する。</w:t>
            </w:r>
            <w:r w:rsidRPr="003E0624">
              <w:rPr>
                <w:color w:val="000000"/>
                <w:sz w:val="19"/>
                <w:szCs w:val="19"/>
              </w:rPr>
              <w:br/>
            </w:r>
            <w:r w:rsidRPr="003E0624">
              <w:rPr>
                <w:color w:val="000000"/>
                <w:sz w:val="19"/>
                <w:szCs w:val="19"/>
              </w:rPr>
              <w:br/>
            </w:r>
          </w:p>
        </w:tc>
        <w:tc>
          <w:tcPr>
            <w:tcW w:w="4400" w:type="dxa"/>
          </w:tcPr>
          <w:p w:rsidR="006B0FDF" w:rsidRPr="003E0624" w:rsidRDefault="006B0FDF">
            <w:pPr>
              <w:pStyle w:val="a"/>
              <w:spacing w:line="373" w:lineRule="exact"/>
              <w:ind w:firstLine="155"/>
              <w:rPr>
                <w:rFonts w:cs="Times New Roman"/>
                <w:sz w:val="10"/>
                <w:szCs w:val="10"/>
              </w:rPr>
            </w:pPr>
            <w:r w:rsidRPr="003E0624">
              <w:rPr>
                <w:rFonts w:hint="eastAsia"/>
                <w:color w:val="000000"/>
                <w:sz w:val="19"/>
                <w:szCs w:val="19"/>
              </w:rPr>
              <w:t>・短時間で記入できるように書式に留意する。</w:t>
            </w:r>
            <w:r w:rsidRPr="003E0624">
              <w:rPr>
                <w:color w:val="000000"/>
                <w:sz w:val="19"/>
                <w:szCs w:val="19"/>
              </w:rPr>
              <w:br/>
            </w:r>
            <w:r w:rsidRPr="003E0624">
              <w:rPr>
                <w:color w:val="000000"/>
                <w:sz w:val="19"/>
                <w:szCs w:val="19"/>
              </w:rPr>
              <w:br/>
            </w:r>
          </w:p>
        </w:tc>
        <w:tc>
          <w:tcPr>
            <w:tcW w:w="1592" w:type="dxa"/>
          </w:tcPr>
          <w:p w:rsidR="006B0FDF" w:rsidRPr="003E0624" w:rsidRDefault="006B0FDF">
            <w:pPr>
              <w:pStyle w:val="a"/>
              <w:spacing w:before="50" w:line="204" w:lineRule="exact"/>
              <w:ind w:firstLine="130"/>
              <w:rPr>
                <w:rFonts w:cs="Times New Roman"/>
                <w:sz w:val="10"/>
                <w:szCs w:val="10"/>
              </w:rPr>
            </w:pPr>
            <w:r w:rsidRPr="003E0624">
              <w:rPr>
                <w:rFonts w:hint="eastAsia"/>
                <w:color w:val="000000"/>
                <w:sz w:val="19"/>
                <w:szCs w:val="19"/>
              </w:rPr>
              <w:t>５分</w:t>
            </w:r>
          </w:p>
        </w:tc>
      </w:tr>
      <w:tr w:rsidR="006B0FDF" w:rsidRPr="003E0624" w:rsidTr="00D8701E">
        <w:trPr>
          <w:trHeight w:hRule="exact" w:val="1429"/>
        </w:trPr>
        <w:tc>
          <w:tcPr>
            <w:tcW w:w="1006" w:type="dxa"/>
          </w:tcPr>
          <w:p w:rsidR="006B0FDF" w:rsidRPr="003E0624" w:rsidRDefault="006B0FDF">
            <w:pPr>
              <w:pStyle w:val="a"/>
              <w:spacing w:before="41" w:line="218" w:lineRule="exact"/>
              <w:ind w:firstLine="16"/>
              <w:rPr>
                <w:rFonts w:cs="Times New Roman"/>
                <w:sz w:val="10"/>
                <w:szCs w:val="10"/>
              </w:rPr>
            </w:pPr>
            <w:r w:rsidRPr="003E0624">
              <w:rPr>
                <w:rFonts w:hint="eastAsia"/>
                <w:color w:val="000000"/>
                <w:sz w:val="20"/>
                <w:szCs w:val="20"/>
              </w:rPr>
              <w:t>評</w:t>
            </w:r>
            <w:r w:rsidRPr="003E0624">
              <w:rPr>
                <w:color w:val="000000"/>
                <w:sz w:val="20"/>
                <w:szCs w:val="20"/>
              </w:rPr>
              <w:t xml:space="preserve">  </w:t>
            </w:r>
            <w:r w:rsidRPr="003E0624">
              <w:rPr>
                <w:rFonts w:hint="eastAsia"/>
                <w:color w:val="000000"/>
                <w:sz w:val="20"/>
                <w:szCs w:val="20"/>
              </w:rPr>
              <w:t>価</w:t>
            </w:r>
          </w:p>
        </w:tc>
        <w:tc>
          <w:tcPr>
            <w:tcW w:w="9473" w:type="dxa"/>
            <w:gridSpan w:val="3"/>
          </w:tcPr>
          <w:p w:rsidR="006B0FDF" w:rsidRPr="003E0624" w:rsidRDefault="006B0FDF" w:rsidP="00D8701E">
            <w:pPr>
              <w:pStyle w:val="a"/>
              <w:spacing w:line="373" w:lineRule="exact"/>
              <w:ind w:leftChars="78" w:left="164"/>
              <w:rPr>
                <w:color w:val="000000"/>
                <w:sz w:val="19"/>
                <w:szCs w:val="19"/>
              </w:rPr>
            </w:pPr>
            <w:r w:rsidRPr="003E0624">
              <w:rPr>
                <w:rFonts w:hint="eastAsia"/>
                <w:color w:val="000000"/>
                <w:sz w:val="19"/>
                <w:szCs w:val="19"/>
              </w:rPr>
              <w:t>・テーマについて真剣に考えることができたか。</w:t>
            </w:r>
            <w:r w:rsidRPr="003E0624">
              <w:rPr>
                <w:color w:val="000000"/>
                <w:sz w:val="19"/>
                <w:szCs w:val="19"/>
              </w:rPr>
              <w:t xml:space="preserve"> </w:t>
            </w:r>
            <w:r w:rsidRPr="003E0624">
              <w:rPr>
                <w:color w:val="000000"/>
                <w:sz w:val="19"/>
                <w:szCs w:val="19"/>
              </w:rPr>
              <w:br/>
            </w:r>
            <w:r w:rsidRPr="003E0624">
              <w:rPr>
                <w:rFonts w:hint="eastAsia"/>
                <w:color w:val="000000"/>
                <w:sz w:val="19"/>
                <w:szCs w:val="19"/>
              </w:rPr>
              <w:t>・他者の意見を参考にして自分の</w:t>
            </w:r>
            <w:r w:rsidRPr="003E0624">
              <w:rPr>
                <w:rFonts w:hint="eastAsia"/>
                <w:color w:val="000000"/>
                <w:sz w:val="20"/>
                <w:szCs w:val="20"/>
              </w:rPr>
              <w:t>生活状況を振り返り、ルールやマナーの必要性を理解できたか。</w:t>
            </w:r>
            <w:r w:rsidRPr="003E0624">
              <w:rPr>
                <w:color w:val="000000"/>
                <w:sz w:val="19"/>
                <w:szCs w:val="19"/>
              </w:rPr>
              <w:br/>
            </w:r>
            <w:r w:rsidRPr="003E0624">
              <w:rPr>
                <w:rFonts w:hint="eastAsia"/>
                <w:color w:val="000000"/>
                <w:sz w:val="19"/>
                <w:szCs w:val="19"/>
              </w:rPr>
              <w:t>・法もマナー（道徳）も社会に必要なルールであり、最小限のマナー（道徳）が法であるという関係が理解できたか。</w:t>
            </w:r>
          </w:p>
          <w:p w:rsidR="006B0FDF" w:rsidRPr="003E0624" w:rsidRDefault="006B0FDF">
            <w:pPr>
              <w:pStyle w:val="a"/>
              <w:spacing w:line="373" w:lineRule="exact"/>
              <w:ind w:firstLine="164"/>
              <w:rPr>
                <w:color w:val="000000"/>
                <w:sz w:val="19"/>
                <w:szCs w:val="19"/>
              </w:rPr>
            </w:pPr>
          </w:p>
          <w:p w:rsidR="006B0FDF" w:rsidRPr="003E0624" w:rsidRDefault="006B0FDF">
            <w:pPr>
              <w:pStyle w:val="a"/>
              <w:spacing w:line="373" w:lineRule="exact"/>
              <w:ind w:firstLine="164"/>
              <w:rPr>
                <w:color w:val="000000"/>
                <w:sz w:val="19"/>
                <w:szCs w:val="19"/>
              </w:rPr>
            </w:pPr>
          </w:p>
          <w:p w:rsidR="006B0FDF" w:rsidRPr="003E0624" w:rsidRDefault="006B0FDF">
            <w:pPr>
              <w:pStyle w:val="a"/>
              <w:spacing w:line="373" w:lineRule="exact"/>
              <w:ind w:firstLine="164"/>
              <w:rPr>
                <w:color w:val="000000"/>
                <w:sz w:val="19"/>
                <w:szCs w:val="19"/>
              </w:rPr>
            </w:pPr>
          </w:p>
          <w:p w:rsidR="006B0FDF" w:rsidRPr="003E0624" w:rsidRDefault="006B0FDF">
            <w:pPr>
              <w:pStyle w:val="a"/>
              <w:spacing w:line="373" w:lineRule="exact"/>
              <w:ind w:firstLine="164"/>
              <w:rPr>
                <w:color w:val="000000"/>
                <w:sz w:val="19"/>
                <w:szCs w:val="19"/>
              </w:rPr>
            </w:pPr>
          </w:p>
          <w:p w:rsidR="006B0FDF" w:rsidRPr="003E0624" w:rsidRDefault="006B0FDF">
            <w:pPr>
              <w:pStyle w:val="a"/>
              <w:spacing w:line="373" w:lineRule="exact"/>
              <w:ind w:firstLine="164"/>
              <w:rPr>
                <w:color w:val="000000"/>
                <w:sz w:val="19"/>
                <w:szCs w:val="19"/>
              </w:rPr>
            </w:pPr>
          </w:p>
          <w:p w:rsidR="006B0FDF" w:rsidRPr="003E0624" w:rsidRDefault="006B0FDF">
            <w:pPr>
              <w:pStyle w:val="a"/>
              <w:spacing w:line="373" w:lineRule="exact"/>
              <w:ind w:firstLine="164"/>
              <w:rPr>
                <w:color w:val="000000"/>
                <w:sz w:val="19"/>
                <w:szCs w:val="19"/>
              </w:rPr>
            </w:pPr>
          </w:p>
          <w:p w:rsidR="006B0FDF" w:rsidRPr="003E0624" w:rsidRDefault="006B0FDF">
            <w:pPr>
              <w:pStyle w:val="a"/>
              <w:spacing w:line="373" w:lineRule="exact"/>
              <w:ind w:firstLine="164"/>
              <w:rPr>
                <w:color w:val="000000"/>
                <w:sz w:val="19"/>
                <w:szCs w:val="19"/>
              </w:rPr>
            </w:pPr>
          </w:p>
          <w:p w:rsidR="006B0FDF" w:rsidRPr="003E0624" w:rsidRDefault="006B0FDF">
            <w:pPr>
              <w:pStyle w:val="a"/>
              <w:spacing w:line="373" w:lineRule="exact"/>
              <w:ind w:firstLine="164"/>
              <w:rPr>
                <w:color w:val="000000"/>
                <w:sz w:val="19"/>
                <w:szCs w:val="19"/>
              </w:rPr>
            </w:pPr>
          </w:p>
          <w:p w:rsidR="006B0FDF" w:rsidRPr="003E0624" w:rsidRDefault="006B0FDF">
            <w:pPr>
              <w:pStyle w:val="a"/>
              <w:spacing w:line="373" w:lineRule="exact"/>
              <w:ind w:firstLine="164"/>
              <w:rPr>
                <w:color w:val="000000"/>
                <w:sz w:val="19"/>
                <w:szCs w:val="19"/>
              </w:rPr>
            </w:pPr>
          </w:p>
          <w:p w:rsidR="006B0FDF" w:rsidRPr="003E0624" w:rsidRDefault="006B0FDF">
            <w:pPr>
              <w:pStyle w:val="a"/>
              <w:spacing w:line="373" w:lineRule="exact"/>
              <w:ind w:firstLine="164"/>
              <w:rPr>
                <w:rFonts w:cs="Times New Roman"/>
                <w:sz w:val="10"/>
                <w:szCs w:val="10"/>
              </w:rPr>
            </w:pPr>
            <w:r w:rsidRPr="003E0624">
              <w:rPr>
                <w:color w:val="000000"/>
                <w:sz w:val="19"/>
                <w:szCs w:val="19"/>
              </w:rPr>
              <w:br/>
            </w:r>
          </w:p>
        </w:tc>
      </w:tr>
    </w:tbl>
    <w:p w:rsidR="006B0FDF" w:rsidRDefault="006B0FDF">
      <w:pPr>
        <w:pStyle w:val="a"/>
        <w:autoSpaceDE/>
        <w:autoSpaceDN/>
        <w:adjustRightInd/>
        <w:jc w:val="both"/>
        <w:rPr>
          <w:rFonts w:cs="Times New Roman"/>
        </w:rPr>
        <w:sectPr w:rsidR="006B0FDF">
          <w:pgSz w:w="11906" w:h="16838"/>
          <w:pgMar w:top="202" w:right="837" w:bottom="144" w:left="730" w:header="720" w:footer="720" w:gutter="0"/>
          <w:cols w:space="720"/>
        </w:sectPr>
      </w:pPr>
    </w:p>
    <w:p w:rsidR="006B0FDF" w:rsidRDefault="006B0FDF">
      <w:pPr>
        <w:pStyle w:val="a"/>
        <w:spacing w:before="16834" w:line="12" w:lineRule="exact"/>
      </w:pPr>
      <w:r>
        <w:rPr>
          <w:noProof/>
        </w:rPr>
        <w:pict>
          <v:shape id="図 5" o:spid="_x0000_s1028" type="#_x0000_t75" style="position:absolute;margin-left:0;margin-top:0;width:594.7pt;height:841.7pt;z-index:251660288;visibility:visible;mso-wrap-distance-left:0;mso-wrap-distance-right:0;mso-position-horizontal-relative:page">
            <v:imagedata r:id="rId9" o:title=""/>
            <w10:wrap type="square" anchorx="page"/>
          </v:shape>
        </w:pict>
      </w:r>
    </w:p>
    <w:sectPr w:rsidR="006B0FDF" w:rsidSect="00CF4BDC">
      <w:pgSz w:w="11906" w:h="16838"/>
      <w:pgMar w:top="0" w:right="12" w:bottom="4" w:left="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0FDF" w:rsidRDefault="006B0FDF" w:rsidP="00196FF5">
      <w:r>
        <w:separator/>
      </w:r>
    </w:p>
  </w:endnote>
  <w:endnote w:type="continuationSeparator" w:id="0">
    <w:p w:rsidR="006B0FDF" w:rsidRDefault="006B0FDF" w:rsidP="00196F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ＭＳ Ｐ明朝">
    <w:panose1 w:val="02020600040205080304"/>
    <w:charset w:val="80"/>
    <w:family w:val="roma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20002A87" w:usb1="80000000" w:usb2="00000008"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0FDF" w:rsidRDefault="006B0FDF" w:rsidP="00196FF5">
      <w:r>
        <w:separator/>
      </w:r>
    </w:p>
  </w:footnote>
  <w:footnote w:type="continuationSeparator" w:id="0">
    <w:p w:rsidR="006B0FDF" w:rsidRDefault="006B0FDF" w:rsidP="00196F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B7A40"/>
    <w:multiLevelType w:val="hybridMultilevel"/>
    <w:tmpl w:val="A4D86052"/>
    <w:lvl w:ilvl="0" w:tplc="A06A7608">
      <w:start w:val="1"/>
      <w:numFmt w:val="decimalFullWidth"/>
      <w:lvlText w:val="（%1）"/>
      <w:lvlJc w:val="left"/>
      <w:pPr>
        <w:ind w:left="560" w:hanging="360"/>
      </w:pPr>
      <w:rPr>
        <w:rFonts w:cs="Times New Roman" w:hint="default"/>
      </w:rPr>
    </w:lvl>
    <w:lvl w:ilvl="1" w:tplc="04090017" w:tentative="1">
      <w:start w:val="1"/>
      <w:numFmt w:val="aiueoFullWidth"/>
      <w:lvlText w:val="(%2)"/>
      <w:lvlJc w:val="left"/>
      <w:pPr>
        <w:ind w:left="1040" w:hanging="420"/>
      </w:pPr>
      <w:rPr>
        <w:rFonts w:cs="Times New Roman"/>
      </w:rPr>
    </w:lvl>
    <w:lvl w:ilvl="2" w:tplc="04090011" w:tentative="1">
      <w:start w:val="1"/>
      <w:numFmt w:val="decimalEnclosedCircle"/>
      <w:lvlText w:val="%3"/>
      <w:lvlJc w:val="left"/>
      <w:pPr>
        <w:ind w:left="1460" w:hanging="420"/>
      </w:pPr>
      <w:rPr>
        <w:rFonts w:cs="Times New Roman"/>
      </w:rPr>
    </w:lvl>
    <w:lvl w:ilvl="3" w:tplc="0409000F" w:tentative="1">
      <w:start w:val="1"/>
      <w:numFmt w:val="decimal"/>
      <w:lvlText w:val="%4."/>
      <w:lvlJc w:val="left"/>
      <w:pPr>
        <w:ind w:left="1880" w:hanging="420"/>
      </w:pPr>
      <w:rPr>
        <w:rFonts w:cs="Times New Roman"/>
      </w:rPr>
    </w:lvl>
    <w:lvl w:ilvl="4" w:tplc="04090017" w:tentative="1">
      <w:start w:val="1"/>
      <w:numFmt w:val="aiueoFullWidth"/>
      <w:lvlText w:val="(%5)"/>
      <w:lvlJc w:val="left"/>
      <w:pPr>
        <w:ind w:left="2300" w:hanging="420"/>
      </w:pPr>
      <w:rPr>
        <w:rFonts w:cs="Times New Roman"/>
      </w:rPr>
    </w:lvl>
    <w:lvl w:ilvl="5" w:tplc="04090011" w:tentative="1">
      <w:start w:val="1"/>
      <w:numFmt w:val="decimalEnclosedCircle"/>
      <w:lvlText w:val="%6"/>
      <w:lvlJc w:val="left"/>
      <w:pPr>
        <w:ind w:left="2720" w:hanging="420"/>
      </w:pPr>
      <w:rPr>
        <w:rFonts w:cs="Times New Roman"/>
      </w:rPr>
    </w:lvl>
    <w:lvl w:ilvl="6" w:tplc="0409000F" w:tentative="1">
      <w:start w:val="1"/>
      <w:numFmt w:val="decimal"/>
      <w:lvlText w:val="%7."/>
      <w:lvlJc w:val="left"/>
      <w:pPr>
        <w:ind w:left="3140" w:hanging="420"/>
      </w:pPr>
      <w:rPr>
        <w:rFonts w:cs="Times New Roman"/>
      </w:rPr>
    </w:lvl>
    <w:lvl w:ilvl="7" w:tplc="04090017" w:tentative="1">
      <w:start w:val="1"/>
      <w:numFmt w:val="aiueoFullWidth"/>
      <w:lvlText w:val="(%8)"/>
      <w:lvlJc w:val="left"/>
      <w:pPr>
        <w:ind w:left="3560" w:hanging="420"/>
      </w:pPr>
      <w:rPr>
        <w:rFonts w:cs="Times New Roman"/>
      </w:rPr>
    </w:lvl>
    <w:lvl w:ilvl="8" w:tplc="04090011" w:tentative="1">
      <w:start w:val="1"/>
      <w:numFmt w:val="decimalEnclosedCircle"/>
      <w:lvlText w:val="%9"/>
      <w:lvlJc w:val="left"/>
      <w:pPr>
        <w:ind w:left="3980" w:hanging="420"/>
      </w:pPr>
      <w:rPr>
        <w:rFonts w:cs="Times New Roman"/>
      </w:rPr>
    </w:lvl>
  </w:abstractNum>
  <w:abstractNum w:abstractNumId="1">
    <w:nsid w:val="31B64F1A"/>
    <w:multiLevelType w:val="hybridMultilevel"/>
    <w:tmpl w:val="72A23C3C"/>
    <w:lvl w:ilvl="0" w:tplc="CAC46D9C">
      <w:start w:val="10"/>
      <w:numFmt w:val="bullet"/>
      <w:lvlText w:val="・"/>
      <w:lvlJc w:val="left"/>
      <w:pPr>
        <w:ind w:left="550" w:hanging="360"/>
      </w:pPr>
      <w:rPr>
        <w:rFonts w:ascii="ＭＳ Ｐ明朝" w:eastAsia="ＭＳ Ｐ明朝" w:hAnsi="ＭＳ Ｐ明朝" w:hint="eastAsia"/>
        <w:color w:val="000000"/>
        <w:sz w:val="19"/>
      </w:rPr>
    </w:lvl>
    <w:lvl w:ilvl="1" w:tplc="0409000B" w:tentative="1">
      <w:start w:val="1"/>
      <w:numFmt w:val="bullet"/>
      <w:lvlText w:val=""/>
      <w:lvlJc w:val="left"/>
      <w:pPr>
        <w:ind w:left="1030" w:hanging="420"/>
      </w:pPr>
      <w:rPr>
        <w:rFonts w:ascii="Wingdings" w:hAnsi="Wingdings" w:hint="default"/>
      </w:rPr>
    </w:lvl>
    <w:lvl w:ilvl="2" w:tplc="0409000D" w:tentative="1">
      <w:start w:val="1"/>
      <w:numFmt w:val="bullet"/>
      <w:lvlText w:val=""/>
      <w:lvlJc w:val="left"/>
      <w:pPr>
        <w:ind w:left="1450" w:hanging="420"/>
      </w:pPr>
      <w:rPr>
        <w:rFonts w:ascii="Wingdings" w:hAnsi="Wingdings" w:hint="default"/>
      </w:rPr>
    </w:lvl>
    <w:lvl w:ilvl="3" w:tplc="04090001" w:tentative="1">
      <w:start w:val="1"/>
      <w:numFmt w:val="bullet"/>
      <w:lvlText w:val=""/>
      <w:lvlJc w:val="left"/>
      <w:pPr>
        <w:ind w:left="1870" w:hanging="420"/>
      </w:pPr>
      <w:rPr>
        <w:rFonts w:ascii="Wingdings" w:hAnsi="Wingdings" w:hint="default"/>
      </w:rPr>
    </w:lvl>
    <w:lvl w:ilvl="4" w:tplc="0409000B" w:tentative="1">
      <w:start w:val="1"/>
      <w:numFmt w:val="bullet"/>
      <w:lvlText w:val=""/>
      <w:lvlJc w:val="left"/>
      <w:pPr>
        <w:ind w:left="2290" w:hanging="420"/>
      </w:pPr>
      <w:rPr>
        <w:rFonts w:ascii="Wingdings" w:hAnsi="Wingdings" w:hint="default"/>
      </w:rPr>
    </w:lvl>
    <w:lvl w:ilvl="5" w:tplc="0409000D" w:tentative="1">
      <w:start w:val="1"/>
      <w:numFmt w:val="bullet"/>
      <w:lvlText w:val=""/>
      <w:lvlJc w:val="left"/>
      <w:pPr>
        <w:ind w:left="2710" w:hanging="420"/>
      </w:pPr>
      <w:rPr>
        <w:rFonts w:ascii="Wingdings" w:hAnsi="Wingdings" w:hint="default"/>
      </w:rPr>
    </w:lvl>
    <w:lvl w:ilvl="6" w:tplc="04090001" w:tentative="1">
      <w:start w:val="1"/>
      <w:numFmt w:val="bullet"/>
      <w:lvlText w:val=""/>
      <w:lvlJc w:val="left"/>
      <w:pPr>
        <w:ind w:left="3130" w:hanging="420"/>
      </w:pPr>
      <w:rPr>
        <w:rFonts w:ascii="Wingdings" w:hAnsi="Wingdings" w:hint="default"/>
      </w:rPr>
    </w:lvl>
    <w:lvl w:ilvl="7" w:tplc="0409000B" w:tentative="1">
      <w:start w:val="1"/>
      <w:numFmt w:val="bullet"/>
      <w:lvlText w:val=""/>
      <w:lvlJc w:val="left"/>
      <w:pPr>
        <w:ind w:left="3550" w:hanging="420"/>
      </w:pPr>
      <w:rPr>
        <w:rFonts w:ascii="Wingdings" w:hAnsi="Wingdings" w:hint="default"/>
      </w:rPr>
    </w:lvl>
    <w:lvl w:ilvl="8" w:tplc="0409000D" w:tentative="1">
      <w:start w:val="1"/>
      <w:numFmt w:val="bullet"/>
      <w:lvlText w:val=""/>
      <w:lvlJc w:val="left"/>
      <w:pPr>
        <w:ind w:left="3970" w:hanging="420"/>
      </w:pPr>
      <w:rPr>
        <w:rFonts w:ascii="Wingdings" w:hAnsi="Wingdings" w:hint="default"/>
      </w:rPr>
    </w:lvl>
  </w:abstractNum>
  <w:abstractNum w:abstractNumId="2">
    <w:nsid w:val="38D92E36"/>
    <w:multiLevelType w:val="hybridMultilevel"/>
    <w:tmpl w:val="027A8442"/>
    <w:lvl w:ilvl="0" w:tplc="2876927C">
      <w:start w:val="1"/>
      <w:numFmt w:val="decimal"/>
      <w:lvlText w:val="(%1)"/>
      <w:lvlJc w:val="left"/>
      <w:pPr>
        <w:ind w:left="779" w:hanging="360"/>
      </w:pPr>
      <w:rPr>
        <w:rFonts w:cs="Times New Roman" w:hint="default"/>
      </w:rPr>
    </w:lvl>
    <w:lvl w:ilvl="1" w:tplc="04090017" w:tentative="1">
      <w:start w:val="1"/>
      <w:numFmt w:val="aiueoFullWidth"/>
      <w:lvlText w:val="(%2)"/>
      <w:lvlJc w:val="left"/>
      <w:pPr>
        <w:ind w:left="1259" w:hanging="420"/>
      </w:pPr>
      <w:rPr>
        <w:rFonts w:cs="Times New Roman"/>
      </w:rPr>
    </w:lvl>
    <w:lvl w:ilvl="2" w:tplc="04090011" w:tentative="1">
      <w:start w:val="1"/>
      <w:numFmt w:val="decimalEnclosedCircle"/>
      <w:lvlText w:val="%3"/>
      <w:lvlJc w:val="left"/>
      <w:pPr>
        <w:ind w:left="1679" w:hanging="420"/>
      </w:pPr>
      <w:rPr>
        <w:rFonts w:cs="Times New Roman"/>
      </w:rPr>
    </w:lvl>
    <w:lvl w:ilvl="3" w:tplc="0409000F" w:tentative="1">
      <w:start w:val="1"/>
      <w:numFmt w:val="decimal"/>
      <w:lvlText w:val="%4."/>
      <w:lvlJc w:val="left"/>
      <w:pPr>
        <w:ind w:left="2099" w:hanging="420"/>
      </w:pPr>
      <w:rPr>
        <w:rFonts w:cs="Times New Roman"/>
      </w:rPr>
    </w:lvl>
    <w:lvl w:ilvl="4" w:tplc="04090017" w:tentative="1">
      <w:start w:val="1"/>
      <w:numFmt w:val="aiueoFullWidth"/>
      <w:lvlText w:val="(%5)"/>
      <w:lvlJc w:val="left"/>
      <w:pPr>
        <w:ind w:left="2519" w:hanging="420"/>
      </w:pPr>
      <w:rPr>
        <w:rFonts w:cs="Times New Roman"/>
      </w:rPr>
    </w:lvl>
    <w:lvl w:ilvl="5" w:tplc="04090011" w:tentative="1">
      <w:start w:val="1"/>
      <w:numFmt w:val="decimalEnclosedCircle"/>
      <w:lvlText w:val="%6"/>
      <w:lvlJc w:val="left"/>
      <w:pPr>
        <w:ind w:left="2939" w:hanging="420"/>
      </w:pPr>
      <w:rPr>
        <w:rFonts w:cs="Times New Roman"/>
      </w:rPr>
    </w:lvl>
    <w:lvl w:ilvl="6" w:tplc="0409000F" w:tentative="1">
      <w:start w:val="1"/>
      <w:numFmt w:val="decimal"/>
      <w:lvlText w:val="%7."/>
      <w:lvlJc w:val="left"/>
      <w:pPr>
        <w:ind w:left="3359" w:hanging="420"/>
      </w:pPr>
      <w:rPr>
        <w:rFonts w:cs="Times New Roman"/>
      </w:rPr>
    </w:lvl>
    <w:lvl w:ilvl="7" w:tplc="04090017" w:tentative="1">
      <w:start w:val="1"/>
      <w:numFmt w:val="aiueoFullWidth"/>
      <w:lvlText w:val="(%8)"/>
      <w:lvlJc w:val="left"/>
      <w:pPr>
        <w:ind w:left="3779" w:hanging="420"/>
      </w:pPr>
      <w:rPr>
        <w:rFonts w:cs="Times New Roman"/>
      </w:rPr>
    </w:lvl>
    <w:lvl w:ilvl="8" w:tplc="04090011" w:tentative="1">
      <w:start w:val="1"/>
      <w:numFmt w:val="decimalEnclosedCircle"/>
      <w:lvlText w:val="%9"/>
      <w:lvlJc w:val="left"/>
      <w:pPr>
        <w:ind w:left="4199" w:hanging="420"/>
      </w:pPr>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autoHyphenation/>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024AC"/>
    <w:rsid w:val="0003312B"/>
    <w:rsid w:val="000331E2"/>
    <w:rsid w:val="0005787B"/>
    <w:rsid w:val="00084B3F"/>
    <w:rsid w:val="000A46FF"/>
    <w:rsid w:val="000A50E1"/>
    <w:rsid w:val="000A7B13"/>
    <w:rsid w:val="000C3086"/>
    <w:rsid w:val="000D47F6"/>
    <w:rsid w:val="00100CFC"/>
    <w:rsid w:val="001024AC"/>
    <w:rsid w:val="00177D37"/>
    <w:rsid w:val="00196FF5"/>
    <w:rsid w:val="001D4782"/>
    <w:rsid w:val="00206EAF"/>
    <w:rsid w:val="00215746"/>
    <w:rsid w:val="002727BC"/>
    <w:rsid w:val="00290795"/>
    <w:rsid w:val="002A4A1C"/>
    <w:rsid w:val="002C1FF5"/>
    <w:rsid w:val="00346760"/>
    <w:rsid w:val="003E0624"/>
    <w:rsid w:val="003F61E1"/>
    <w:rsid w:val="00462BC8"/>
    <w:rsid w:val="00472BA0"/>
    <w:rsid w:val="0048136C"/>
    <w:rsid w:val="0049151D"/>
    <w:rsid w:val="004A2585"/>
    <w:rsid w:val="004B67CB"/>
    <w:rsid w:val="004E7152"/>
    <w:rsid w:val="00560B25"/>
    <w:rsid w:val="005B62EF"/>
    <w:rsid w:val="005D19B7"/>
    <w:rsid w:val="005D3DFC"/>
    <w:rsid w:val="005E38FE"/>
    <w:rsid w:val="006B0FDF"/>
    <w:rsid w:val="007A3769"/>
    <w:rsid w:val="00892931"/>
    <w:rsid w:val="008B0A5E"/>
    <w:rsid w:val="00925764"/>
    <w:rsid w:val="00925ADD"/>
    <w:rsid w:val="00936EA4"/>
    <w:rsid w:val="00982E2F"/>
    <w:rsid w:val="009C4831"/>
    <w:rsid w:val="00A8052B"/>
    <w:rsid w:val="00AC1D31"/>
    <w:rsid w:val="00BD3A56"/>
    <w:rsid w:val="00C81C3A"/>
    <w:rsid w:val="00C84DFA"/>
    <w:rsid w:val="00CF4BDC"/>
    <w:rsid w:val="00D420F7"/>
    <w:rsid w:val="00D83598"/>
    <w:rsid w:val="00D8701E"/>
    <w:rsid w:val="00DD0EEC"/>
    <w:rsid w:val="00E20A1F"/>
    <w:rsid w:val="00E35412"/>
    <w:rsid w:val="00E41D11"/>
    <w:rsid w:val="00F22AF0"/>
    <w:rsid w:val="00F320F4"/>
    <w:rsid w:val="00F458B0"/>
    <w:rsid w:val="00F96A28"/>
    <w:rsid w:val="00FB0042"/>
  </w:rsids>
  <m:mathPr>
    <m:mathFont m:val="Cambria Math"/>
    <m:brkBin m:val="before"/>
    <m:brkBinSub m:val="--"/>
    <m:smallFrac m:val="off"/>
    <m:dispDef/>
    <m:lMargin m:val="0"/>
    <m:rMargin m:val="0"/>
    <m:defJc m:val="centerGroup"/>
    <m:wrapIndent m:val="1440"/>
    <m:intLim m:val="subSup"/>
    <m:naryLim m:val="undOvr"/>
  </m:mathPr>
  <w:uiCompat97To2003/>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4BDC"/>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スタイル"/>
    <w:uiPriority w:val="99"/>
    <w:rsid w:val="00CF4BDC"/>
    <w:pPr>
      <w:widowControl w:val="0"/>
      <w:autoSpaceDE w:val="0"/>
      <w:autoSpaceDN w:val="0"/>
      <w:adjustRightInd w:val="0"/>
    </w:pPr>
    <w:rPr>
      <w:rFonts w:ascii="ＭＳ Ｐ明朝" w:eastAsia="ＭＳ Ｐ明朝" w:cs="ＭＳ Ｐ明朝"/>
      <w:kern w:val="0"/>
      <w:sz w:val="24"/>
      <w:szCs w:val="24"/>
    </w:rPr>
  </w:style>
  <w:style w:type="paragraph" w:styleId="Header">
    <w:name w:val="header"/>
    <w:basedOn w:val="Normal"/>
    <w:link w:val="HeaderChar"/>
    <w:uiPriority w:val="99"/>
    <w:semiHidden/>
    <w:rsid w:val="00196FF5"/>
    <w:pPr>
      <w:tabs>
        <w:tab w:val="center" w:pos="4252"/>
        <w:tab w:val="right" w:pos="8504"/>
      </w:tabs>
      <w:snapToGrid w:val="0"/>
    </w:pPr>
  </w:style>
  <w:style w:type="character" w:customStyle="1" w:styleId="HeaderChar">
    <w:name w:val="Header Char"/>
    <w:basedOn w:val="DefaultParagraphFont"/>
    <w:link w:val="Header"/>
    <w:uiPriority w:val="99"/>
    <w:semiHidden/>
    <w:locked/>
    <w:rsid w:val="00196FF5"/>
    <w:rPr>
      <w:rFonts w:cs="Times New Roman"/>
      <w:sz w:val="22"/>
      <w:szCs w:val="22"/>
    </w:rPr>
  </w:style>
  <w:style w:type="paragraph" w:styleId="Footer">
    <w:name w:val="footer"/>
    <w:basedOn w:val="Normal"/>
    <w:link w:val="FooterChar"/>
    <w:uiPriority w:val="99"/>
    <w:semiHidden/>
    <w:rsid w:val="00196FF5"/>
    <w:pPr>
      <w:tabs>
        <w:tab w:val="center" w:pos="4252"/>
        <w:tab w:val="right" w:pos="8504"/>
      </w:tabs>
      <w:snapToGrid w:val="0"/>
    </w:pPr>
  </w:style>
  <w:style w:type="character" w:customStyle="1" w:styleId="FooterChar">
    <w:name w:val="Footer Char"/>
    <w:basedOn w:val="DefaultParagraphFont"/>
    <w:link w:val="Footer"/>
    <w:uiPriority w:val="99"/>
    <w:semiHidden/>
    <w:locked/>
    <w:rsid w:val="00196FF5"/>
    <w:rPr>
      <w:rFonts w:cs="Times New Roman"/>
      <w:sz w:val="22"/>
      <w:szCs w:val="22"/>
    </w:rPr>
  </w:style>
  <w:style w:type="table" w:styleId="TableGrid">
    <w:name w:val="Table Grid"/>
    <w:basedOn w:val="TableNormal"/>
    <w:uiPriority w:val="99"/>
    <w:rsid w:val="005D19B7"/>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D8701E"/>
    <w:rPr>
      <w:rFonts w:ascii="Arial" w:eastAsia="ＭＳ ゴシック" w:hAnsi="Arial"/>
      <w:sz w:val="18"/>
      <w:szCs w:val="18"/>
    </w:rPr>
  </w:style>
  <w:style w:type="character" w:customStyle="1" w:styleId="BalloonTextChar">
    <w:name w:val="Balloon Text Char"/>
    <w:basedOn w:val="DefaultParagraphFont"/>
    <w:link w:val="BalloonText"/>
    <w:uiPriority w:val="99"/>
    <w:semiHidden/>
    <w:rsid w:val="0014699D"/>
    <w:rPr>
      <w:rFonts w:asciiTheme="majorHAnsi" w:eastAsiaTheme="majorEastAsia" w:hAnsiTheme="majorHAnsi" w:cstheme="majorBidi"/>
      <w:sz w:val="0"/>
      <w:sz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276</TotalTime>
  <Pages>3</Pages>
  <Words>284</Words>
  <Characters>1623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PCUser</dc:creator>
  <cp:keywords/>
  <dc:description/>
  <cp:lastModifiedBy>市川東高校</cp:lastModifiedBy>
  <cp:revision>24</cp:revision>
  <cp:lastPrinted>2013-11-29T00:09:00Z</cp:lastPrinted>
  <dcterms:created xsi:type="dcterms:W3CDTF">2013-09-13T23:18:00Z</dcterms:created>
  <dcterms:modified xsi:type="dcterms:W3CDTF">2013-11-29T00:11:00Z</dcterms:modified>
</cp:coreProperties>
</file>